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774190" w14:paraId="6B6E9EA0" w14:textId="77777777" w:rsidTr="002C2679">
              <w:trPr>
                <w:trHeight w:val="1417"/>
              </w:trPr>
              <w:tc>
                <w:tcPr>
                  <w:tcW w:w="4962" w:type="dxa"/>
                  <w:tcBorders>
                    <w:top w:val="nil"/>
                    <w:left w:val="nil"/>
                    <w:bottom w:val="nil"/>
                    <w:right w:val="nil"/>
                  </w:tcBorders>
                </w:tcPr>
                <w:p w14:paraId="55615136" w14:textId="15914932" w:rsidR="001F572F" w:rsidRPr="00774190" w:rsidRDefault="008F5269" w:rsidP="00D44BD8">
                  <w:pPr>
                    <w:jc w:val="right"/>
                  </w:pPr>
                  <w:r w:rsidRPr="00774190">
                    <w:t xml:space="preserve">                            </w:t>
                  </w:r>
                  <w:r w:rsidR="00FE0EAE" w:rsidRPr="00774190">
                    <w:t>У</w:t>
                  </w:r>
                  <w:r w:rsidR="001F572F" w:rsidRPr="00774190">
                    <w:t>ТВЕРЖДЕНО:</w:t>
                  </w:r>
                </w:p>
                <w:p w14:paraId="11757AA2" w14:textId="77777777" w:rsidR="001F572F" w:rsidRPr="00774190" w:rsidRDefault="001F572F" w:rsidP="00D44BD8">
                  <w:pPr>
                    <w:jc w:val="right"/>
                  </w:pPr>
                  <w:r w:rsidRPr="00774190">
                    <w:t>Приказом НО «ПФРП»</w:t>
                  </w:r>
                </w:p>
                <w:p w14:paraId="1816C46F" w14:textId="091A9B39" w:rsidR="00334CAF" w:rsidRPr="00774190" w:rsidRDefault="0006583B" w:rsidP="00AE35D8">
                  <w:pPr>
                    <w:jc w:val="right"/>
                  </w:pPr>
                  <w:r w:rsidRPr="00774190">
                    <w:t>от «</w:t>
                  </w:r>
                  <w:r w:rsidR="00B57EF3">
                    <w:t>27</w:t>
                  </w:r>
                  <w:r w:rsidR="002F211B" w:rsidRPr="00B57EF3">
                    <w:t>»</w:t>
                  </w:r>
                  <w:r w:rsidR="0057429D" w:rsidRPr="00B57EF3">
                    <w:t xml:space="preserve"> </w:t>
                  </w:r>
                  <w:r w:rsidR="00B57EF3">
                    <w:t xml:space="preserve">сентября </w:t>
                  </w:r>
                  <w:r w:rsidR="002B6872" w:rsidRPr="00B57EF3">
                    <w:t>202</w:t>
                  </w:r>
                  <w:r w:rsidR="0057429D" w:rsidRPr="00B57EF3">
                    <w:t>4</w:t>
                  </w:r>
                  <w:r w:rsidR="00774190" w:rsidRPr="00B57EF3">
                    <w:t xml:space="preserve"> </w:t>
                  </w:r>
                  <w:r w:rsidR="002B6872" w:rsidRPr="00B57EF3">
                    <w:t>г. №</w:t>
                  </w:r>
                  <w:r w:rsidR="003C1593" w:rsidRPr="00B57EF3">
                    <w:t xml:space="preserve"> </w:t>
                  </w:r>
                  <w:r w:rsidR="00B57EF3">
                    <w:t>58</w:t>
                  </w:r>
                </w:p>
                <w:p w14:paraId="369862AA" w14:textId="1B26B4BB" w:rsidR="00EB0AF1" w:rsidRPr="00774190" w:rsidRDefault="00EB0AF1" w:rsidP="00334CAF">
                  <w:pPr>
                    <w:jc w:val="center"/>
                  </w:pPr>
                </w:p>
                <w:p w14:paraId="62EE4F8C" w14:textId="3FA1A088" w:rsidR="005E70AC" w:rsidRPr="00774190"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695F27" w:rsidRDefault="00EB0AF1" w:rsidP="00B64454">
                  <w:pPr>
                    <w:pStyle w:val="af1"/>
                    <w:jc w:val="right"/>
                    <w:rPr>
                      <w:szCs w:val="24"/>
                      <w:highlight w:val="yellow"/>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695F27" w:rsidRDefault="00EB0AF1" w:rsidP="00EB0AF1">
                  <w:pPr>
                    <w:pStyle w:val="af1"/>
                    <w:jc w:val="right"/>
                    <w:rPr>
                      <w:b/>
                      <w:szCs w:val="24"/>
                      <w:highlight w:val="yellow"/>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695F27" w:rsidRDefault="005536C6" w:rsidP="00EB0AF1">
                  <w:pPr>
                    <w:pStyle w:val="af1"/>
                    <w:jc w:val="right"/>
                    <w:rPr>
                      <w:b/>
                      <w:szCs w:val="24"/>
                      <w:highlight w:val="yellow"/>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3B27C5" w:rsidRDefault="00EB0AF1" w:rsidP="001D1CE7">
            <w:pPr>
              <w:keepNext/>
              <w:keepLines/>
              <w:widowControl w:val="0"/>
              <w:suppressLineNumbers/>
              <w:suppressAutoHyphens/>
              <w:spacing w:after="0" w:line="216" w:lineRule="auto"/>
              <w:jc w:val="center"/>
              <w:rPr>
                <w:bCs/>
                <w:sz w:val="28"/>
                <w:szCs w:val="28"/>
              </w:rPr>
            </w:pPr>
            <w:r w:rsidRPr="003B27C5">
              <w:rPr>
                <w:bCs/>
                <w:sz w:val="28"/>
                <w:szCs w:val="28"/>
              </w:rPr>
              <w:t>ДОКУМЕНТАЦИЯ</w:t>
            </w:r>
          </w:p>
          <w:p w14:paraId="0C54A32E" w14:textId="766F27A7" w:rsidR="00EB0AF1" w:rsidRPr="008131D6" w:rsidRDefault="007520AC" w:rsidP="00664240">
            <w:pPr>
              <w:keepNext/>
              <w:keepLines/>
              <w:widowControl w:val="0"/>
              <w:suppressLineNumbers/>
              <w:suppressAutoHyphens/>
              <w:spacing w:after="0" w:line="216" w:lineRule="auto"/>
              <w:jc w:val="center"/>
              <w:rPr>
                <w:bCs/>
                <w:sz w:val="28"/>
                <w:szCs w:val="28"/>
              </w:rPr>
            </w:pPr>
            <w:r w:rsidRPr="008131D6">
              <w:rPr>
                <w:bCs/>
                <w:sz w:val="28"/>
                <w:szCs w:val="28"/>
              </w:rPr>
              <w:t>о проведении запроса предложений</w:t>
            </w:r>
          </w:p>
          <w:p w14:paraId="6AAC6A3C" w14:textId="2C85CC85" w:rsidR="00403786" w:rsidRPr="002F3F85" w:rsidRDefault="00427A70" w:rsidP="00427A70">
            <w:pPr>
              <w:jc w:val="center"/>
              <w:rPr>
                <w:sz w:val="28"/>
                <w:szCs w:val="28"/>
              </w:rPr>
            </w:pPr>
            <w:r w:rsidRPr="00427A70">
              <w:rPr>
                <w:rFonts w:eastAsia="Calibri"/>
                <w:sz w:val="28"/>
                <w:szCs w:val="28"/>
                <w:lang w:eastAsia="ar-SA"/>
              </w:rPr>
              <w:t>на оказание услуг по 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w:t>
            </w: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51FD87D4" w14:textId="0650B360" w:rsidR="000F259D" w:rsidRDefault="000F259D" w:rsidP="00EB0AF1"/>
          <w:p w14:paraId="60D06EA1" w14:textId="3730EF5B" w:rsidR="000F259D" w:rsidRDefault="000F259D" w:rsidP="00EB0AF1"/>
          <w:p w14:paraId="660EBCFC" w14:textId="77777777" w:rsidR="000F259D" w:rsidRDefault="000F259D" w:rsidP="00EB0AF1"/>
          <w:p w14:paraId="223B15C8" w14:textId="77777777" w:rsidR="00EF6FDA" w:rsidRDefault="00EF6FDA" w:rsidP="00EB0AF1"/>
          <w:p w14:paraId="7DB06CF6" w14:textId="77777777" w:rsidR="00EF6FDA" w:rsidRPr="00D4591E" w:rsidRDefault="00EF6FDA" w:rsidP="00EB0AF1"/>
          <w:p w14:paraId="5B63C638" w14:textId="086025A1" w:rsidR="00EB0AF1" w:rsidRPr="00D828A4" w:rsidRDefault="00EB0AF1" w:rsidP="00074577">
            <w:pPr>
              <w:jc w:val="center"/>
            </w:pPr>
            <w:r w:rsidRPr="00D828A4">
              <w:rPr>
                <w:b/>
              </w:rPr>
              <w:t>ПЕРМЬ, 20</w:t>
            </w:r>
            <w:r w:rsidR="00F342D7">
              <w:rPr>
                <w:b/>
              </w:rPr>
              <w:t>2</w:t>
            </w:r>
            <w:r w:rsidR="0057429D">
              <w:rPr>
                <w:b/>
              </w:rPr>
              <w:t>4</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F35FCF" w:rsidRDefault="00590616" w:rsidP="00CA58C1">
      <w:pPr>
        <w:pStyle w:val="14"/>
        <w:rPr>
          <w:noProof/>
          <w:sz w:val="24"/>
          <w:szCs w:val="24"/>
        </w:rPr>
      </w:pPr>
      <w:r w:rsidRPr="00EF6FDA">
        <w:rPr>
          <w:noProof/>
          <w:sz w:val="24"/>
          <w:szCs w:val="24"/>
        </w:rPr>
        <w:t>СОДЕРЖАНИЕ</w:t>
      </w:r>
      <w:r w:rsidRPr="00EF6FDA">
        <w:rPr>
          <w:noProof/>
          <w:sz w:val="24"/>
          <w:szCs w:val="24"/>
        </w:rPr>
        <w:tab/>
      </w:r>
      <w:r w:rsidRPr="00F35FCF">
        <w:rPr>
          <w:noProof/>
          <w:sz w:val="24"/>
          <w:szCs w:val="24"/>
        </w:rPr>
        <w:fldChar w:fldCharType="begin"/>
      </w:r>
      <w:r w:rsidRPr="00F35FCF">
        <w:rPr>
          <w:noProof/>
          <w:sz w:val="24"/>
          <w:szCs w:val="24"/>
        </w:rPr>
        <w:instrText xml:space="preserve"> PAGEREF _Toc342035831 \h </w:instrText>
      </w:r>
      <w:r w:rsidRPr="00F35FCF">
        <w:rPr>
          <w:noProof/>
          <w:sz w:val="24"/>
          <w:szCs w:val="24"/>
        </w:rPr>
      </w:r>
      <w:r w:rsidRPr="00F35FCF">
        <w:rPr>
          <w:noProof/>
          <w:sz w:val="24"/>
          <w:szCs w:val="24"/>
        </w:rPr>
        <w:fldChar w:fldCharType="separate"/>
      </w:r>
      <w:r w:rsidRPr="00F35FCF">
        <w:rPr>
          <w:noProof/>
          <w:sz w:val="24"/>
          <w:szCs w:val="24"/>
        </w:rPr>
        <w:t>2</w:t>
      </w:r>
      <w:r w:rsidRPr="00F35FCF">
        <w:rPr>
          <w:noProof/>
          <w:sz w:val="24"/>
          <w:szCs w:val="24"/>
        </w:rPr>
        <w:fldChar w:fldCharType="end"/>
      </w:r>
    </w:p>
    <w:p w14:paraId="17648F20" w14:textId="77777777" w:rsidR="00590616" w:rsidRPr="00F35FCF" w:rsidRDefault="00590616" w:rsidP="00CA58C1">
      <w:pPr>
        <w:pStyle w:val="14"/>
        <w:rPr>
          <w:noProof/>
          <w:sz w:val="24"/>
          <w:szCs w:val="24"/>
        </w:rPr>
      </w:pPr>
      <w:r w:rsidRPr="00F35FCF">
        <w:rPr>
          <w:noProof/>
          <w:sz w:val="24"/>
          <w:szCs w:val="24"/>
        </w:rPr>
        <w:t xml:space="preserve">РАЗДЕЛ </w:t>
      </w:r>
      <w:r w:rsidRPr="00F35FCF">
        <w:rPr>
          <w:noProof/>
          <w:sz w:val="24"/>
          <w:szCs w:val="24"/>
          <w:lang w:val="en-US"/>
        </w:rPr>
        <w:t>I</w:t>
      </w:r>
      <w:r w:rsidRPr="00F35FCF">
        <w:rPr>
          <w:noProof/>
          <w:sz w:val="24"/>
          <w:szCs w:val="24"/>
        </w:rPr>
        <w:t>. ПОЛОЖЕНИЕ ОБ ОРГАНИЗАЦИИ И ПРОВЕДЕНИИ ЗАПРОСА ПРЕДЛОЖЕНИЙ</w:t>
      </w:r>
      <w:r w:rsidRPr="00F35FCF">
        <w:rPr>
          <w:noProof/>
          <w:sz w:val="24"/>
          <w:szCs w:val="24"/>
        </w:rPr>
        <w:tab/>
        <w:t>3</w:t>
      </w:r>
    </w:p>
    <w:p w14:paraId="07D38F1A" w14:textId="732E2E80" w:rsidR="00590616" w:rsidRPr="00CD245E" w:rsidRDefault="00590616" w:rsidP="00CA58C1">
      <w:pPr>
        <w:pStyle w:val="14"/>
        <w:rPr>
          <w:noProof/>
          <w:sz w:val="24"/>
          <w:szCs w:val="24"/>
        </w:rPr>
      </w:pPr>
      <w:r w:rsidRPr="00F35FCF">
        <w:rPr>
          <w:noProof/>
          <w:sz w:val="24"/>
          <w:szCs w:val="24"/>
        </w:rPr>
        <w:t xml:space="preserve">РАЗДЕЛ </w:t>
      </w:r>
      <w:r w:rsidRPr="00F35FCF">
        <w:rPr>
          <w:noProof/>
          <w:sz w:val="24"/>
          <w:szCs w:val="24"/>
          <w:lang w:val="en-US"/>
        </w:rPr>
        <w:t>II</w:t>
      </w:r>
      <w:r w:rsidRPr="00F35FCF">
        <w:rPr>
          <w:noProof/>
          <w:sz w:val="24"/>
          <w:szCs w:val="24"/>
        </w:rPr>
        <w:t>. Техническое задание…………………………………………………….......1</w:t>
      </w:r>
      <w:r w:rsidR="00AA4129">
        <w:rPr>
          <w:noProof/>
          <w:sz w:val="24"/>
          <w:szCs w:val="24"/>
        </w:rPr>
        <w:t>4</w:t>
      </w:r>
    </w:p>
    <w:p w14:paraId="5BCDC6EC" w14:textId="1A31320F" w:rsidR="00EB0AF1" w:rsidRPr="00CA58C1" w:rsidRDefault="00590616" w:rsidP="00CA58C1">
      <w:pPr>
        <w:pStyle w:val="14"/>
        <w:rPr>
          <w:noProof/>
          <w:sz w:val="24"/>
          <w:szCs w:val="24"/>
        </w:rPr>
        <w:sectPr w:rsidR="00EB0AF1" w:rsidRPr="00CA58C1" w:rsidSect="004C263E">
          <w:footerReference w:type="even" r:id="rId8"/>
          <w:footerReference w:type="default" r:id="rId9"/>
          <w:pgSz w:w="11907" w:h="16840" w:code="9"/>
          <w:pgMar w:top="567" w:right="567" w:bottom="851" w:left="1418" w:header="709" w:footer="709" w:gutter="0"/>
          <w:cols w:space="708"/>
          <w:titlePg/>
          <w:docGrid w:linePitch="360"/>
        </w:sectPr>
      </w:pPr>
      <w:r w:rsidRPr="00CD245E">
        <w:rPr>
          <w:noProof/>
          <w:sz w:val="24"/>
          <w:szCs w:val="24"/>
        </w:rPr>
        <w:t xml:space="preserve">РАЗДЕЛ </w:t>
      </w:r>
      <w:r w:rsidRPr="00CD245E">
        <w:rPr>
          <w:noProof/>
          <w:sz w:val="24"/>
          <w:szCs w:val="24"/>
          <w:lang w:val="en-US"/>
        </w:rPr>
        <w:t>IIi</w:t>
      </w:r>
      <w:r w:rsidRPr="00CD245E">
        <w:rPr>
          <w:noProof/>
          <w:sz w:val="24"/>
          <w:szCs w:val="24"/>
        </w:rPr>
        <w:t>.ОБРАЗЦЫ ФОРМ, ПРЕДСТАВЛЯЕМЫХ В СОСТАВЕ ЗАЯВКИ НА УЧАСТИЕ В ЗАПРОСЕ ПРЕДЛОЖЕНИЙ</w:t>
      </w:r>
      <w:r w:rsidRPr="00CD245E">
        <w:rPr>
          <w:sz w:val="24"/>
          <w:szCs w:val="24"/>
        </w:rPr>
        <w:tab/>
        <w:t>1</w:t>
      </w:r>
      <w:r w:rsidR="00B84F57">
        <w:rPr>
          <w:sz w:val="24"/>
          <w:szCs w:val="24"/>
        </w:rPr>
        <w:t>8</w:t>
      </w:r>
    </w:p>
    <w:p w14:paraId="00553DEE" w14:textId="45DB5B24" w:rsidR="00EB0AF1" w:rsidRPr="00D207B7" w:rsidRDefault="00EB0AF1" w:rsidP="00D207B7">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bookmarkEnd w:id="11"/>
    </w:p>
    <w:p w14:paraId="0C4C8CEC" w14:textId="77777777" w:rsidR="00427A70" w:rsidRDefault="00F34639" w:rsidP="00427A70">
      <w:pPr>
        <w:shd w:val="clear" w:color="auto" w:fill="FFFFFF"/>
        <w:spacing w:after="0"/>
        <w:ind w:firstLine="426"/>
        <w:rPr>
          <w:rFonts w:eastAsia="yandex-sans"/>
          <w:color w:val="000000"/>
        </w:rPr>
      </w:pPr>
      <w:r w:rsidRPr="003B27C5">
        <w:t>Запрос предложений</w:t>
      </w:r>
      <w:r w:rsidR="00D7480C" w:rsidRPr="003B27C5">
        <w:t xml:space="preserve"> </w:t>
      </w:r>
      <w:r w:rsidR="00316FB4" w:rsidRPr="003B27C5">
        <w:rPr>
          <w:rFonts w:eastAsia="yandex-sans"/>
          <w:color w:val="000000"/>
        </w:rPr>
        <w:t xml:space="preserve">на право заключения договора </w:t>
      </w:r>
      <w:r w:rsidR="00ED28A0" w:rsidRPr="00ED28A0">
        <w:rPr>
          <w:rFonts w:eastAsia="yandex-sans"/>
          <w:color w:val="000000"/>
        </w:rPr>
        <w:t xml:space="preserve">на оказание услуг </w:t>
      </w:r>
      <w:r w:rsidR="00427A70" w:rsidRPr="00427A70">
        <w:rPr>
          <w:rFonts w:eastAsia="yandex-sans"/>
          <w:color w:val="000000"/>
        </w:rPr>
        <w:t>по 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w:t>
      </w:r>
      <w:r w:rsidR="00427A70">
        <w:rPr>
          <w:rFonts w:eastAsia="yandex-sans"/>
          <w:color w:val="000000"/>
        </w:rPr>
        <w:t>.</w:t>
      </w:r>
    </w:p>
    <w:p w14:paraId="5C7E02C2" w14:textId="185B9414" w:rsidR="00E84BC1" w:rsidRPr="00427A70" w:rsidRDefault="00E84BC1" w:rsidP="00427A70">
      <w:pPr>
        <w:shd w:val="clear" w:color="auto" w:fill="FFFFFF"/>
        <w:spacing w:after="0"/>
        <w:ind w:firstLine="426"/>
        <w:rPr>
          <w:rFonts w:eastAsia="yandex-sans"/>
          <w:color w:val="000000"/>
        </w:rPr>
      </w:pPr>
      <w:r w:rsidRPr="00D55239">
        <w:rPr>
          <w:color w:val="000000"/>
        </w:rPr>
        <w:t xml:space="preserve">Участник </w:t>
      </w:r>
      <w:r w:rsidR="00F34639" w:rsidRPr="00D55239">
        <w:rPr>
          <w:color w:val="000000"/>
        </w:rPr>
        <w:t>запроса предложений</w:t>
      </w:r>
      <w:r w:rsidRPr="00D55239">
        <w:rPr>
          <w:color w:val="000000"/>
        </w:rPr>
        <w:t xml:space="preserve"> несёт все расходы,</w:t>
      </w:r>
      <w:r w:rsidRPr="003C3614">
        <w:rPr>
          <w:color w:val="000000"/>
        </w:rPr>
        <w:t xml:space="preserve"> связанные с подготовкой и подачей заявки на участие в </w:t>
      </w:r>
      <w:r w:rsidR="00F34639" w:rsidRPr="003C3614">
        <w:rPr>
          <w:color w:val="000000"/>
        </w:rPr>
        <w:t>запросе предложений</w:t>
      </w:r>
      <w:r w:rsidRPr="003C3614">
        <w:rPr>
          <w:color w:val="000000"/>
        </w:rPr>
        <w:t xml:space="preserve">, в том числе расходы по получению, оформлению и подготовке всех требуемых в соответствии с условиями </w:t>
      </w:r>
      <w:r w:rsidR="00F34639" w:rsidRPr="003C3614">
        <w:rPr>
          <w:color w:val="000000"/>
        </w:rPr>
        <w:t>проведения запроса предложений</w:t>
      </w:r>
      <w:r w:rsidRPr="003C3614">
        <w:rPr>
          <w:color w:val="000000"/>
        </w:rPr>
        <w:t xml:space="preserve"> документов</w:t>
      </w:r>
      <w:r w:rsidR="00067FBF" w:rsidRPr="003C3614">
        <w:rPr>
          <w:color w:val="000000"/>
        </w:rPr>
        <w:t xml:space="preserve">, независимо от результатов </w:t>
      </w:r>
      <w:r w:rsidR="00F34639" w:rsidRPr="003C3614">
        <w:rPr>
          <w:color w:val="000000"/>
        </w:rPr>
        <w:t>проведения запроса предложени</w:t>
      </w:r>
      <w:r w:rsidR="003C1593">
        <w:rPr>
          <w:color w:val="000000"/>
        </w:rPr>
        <w:t xml:space="preserve">й. </w:t>
      </w:r>
    </w:p>
    <w:p w14:paraId="693CAFC1" w14:textId="77777777" w:rsidR="000176C6" w:rsidRPr="00842847" w:rsidRDefault="000176C6" w:rsidP="008F24C1">
      <w:pPr>
        <w:keepLines/>
        <w:widowControl w:val="0"/>
        <w:suppressLineNumbers/>
        <w:suppressAutoHyphens/>
        <w:spacing w:after="0"/>
      </w:pPr>
    </w:p>
    <w:tbl>
      <w:tblPr>
        <w:tblW w:w="10526" w:type="dxa"/>
        <w:tblInd w:w="108" w:type="dxa"/>
        <w:tblLayout w:type="fixed"/>
        <w:tblLook w:val="0000" w:firstRow="0" w:lastRow="0" w:firstColumn="0" w:lastColumn="0" w:noHBand="0" w:noVBand="0"/>
      </w:tblPr>
      <w:tblGrid>
        <w:gridCol w:w="567"/>
        <w:gridCol w:w="142"/>
        <w:gridCol w:w="3856"/>
        <w:gridCol w:w="5954"/>
        <w:gridCol w:w="7"/>
      </w:tblGrid>
      <w:tr w:rsidR="008B1AAA" w:rsidRPr="00B44B37" w14:paraId="13085835"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856"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4"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695F27">
        <w:trPr>
          <w:trHeight w:val="49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998"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tcPr>
          <w:p w14:paraId="4AFEEC85" w14:textId="265EA3AE" w:rsidR="00185E27" w:rsidRPr="00314112" w:rsidRDefault="00185E27" w:rsidP="00B44B37">
            <w:pPr>
              <w:pStyle w:val="afff6"/>
              <w:ind w:right="0"/>
              <w:rPr>
                <w:rFonts w:ascii="Times New Roman" w:hAnsi="Times New Roman"/>
                <w:sz w:val="24"/>
                <w:szCs w:val="24"/>
              </w:rPr>
            </w:pPr>
            <w:r w:rsidRPr="00314112">
              <w:rPr>
                <w:rFonts w:ascii="Times New Roman" w:hAnsi="Times New Roman"/>
                <w:sz w:val="24"/>
                <w:szCs w:val="24"/>
              </w:rPr>
              <w:t>Наименование</w:t>
            </w:r>
            <w:r w:rsidR="000238C3" w:rsidRPr="00314112">
              <w:rPr>
                <w:rFonts w:ascii="Times New Roman" w:hAnsi="Times New Roman"/>
                <w:sz w:val="24"/>
                <w:szCs w:val="24"/>
              </w:rPr>
              <w:t>:</w:t>
            </w:r>
            <w:r w:rsidRPr="00314112">
              <w:rPr>
                <w:rFonts w:ascii="Times New Roman" w:hAnsi="Times New Roman"/>
                <w:sz w:val="24"/>
                <w:szCs w:val="24"/>
              </w:rPr>
              <w:t xml:space="preserve"> </w:t>
            </w:r>
            <w:r w:rsidR="00F7732F" w:rsidRPr="00314112">
              <w:rPr>
                <w:rFonts w:ascii="Times New Roman" w:hAnsi="Times New Roman"/>
                <w:sz w:val="24"/>
                <w:szCs w:val="24"/>
              </w:rPr>
              <w:t>н</w:t>
            </w:r>
            <w:r w:rsidR="00D80AC0" w:rsidRPr="00314112">
              <w:rPr>
                <w:rFonts w:ascii="Times New Roman" w:hAnsi="Times New Roman"/>
                <w:sz w:val="24"/>
                <w:szCs w:val="24"/>
              </w:rPr>
              <w:t>екоммерческая организация</w:t>
            </w:r>
            <w:r w:rsidRPr="00314112">
              <w:rPr>
                <w:rFonts w:ascii="Times New Roman" w:hAnsi="Times New Roman"/>
                <w:sz w:val="24"/>
                <w:szCs w:val="24"/>
              </w:rPr>
              <w:t xml:space="preserve"> «Пермский фонд развития предпринимательства»</w:t>
            </w:r>
          </w:p>
          <w:p w14:paraId="6C3CE197" w14:textId="267F876D" w:rsidR="00C56EC9" w:rsidRPr="00314112" w:rsidRDefault="00185E27" w:rsidP="007E6FA3">
            <w:pPr>
              <w:spacing w:after="0"/>
              <w:rPr>
                <w:rFonts w:eastAsiaTheme="minorHAnsi"/>
                <w:lang w:eastAsia="en-US"/>
              </w:rPr>
            </w:pPr>
            <w:r w:rsidRPr="00314112">
              <w:t>Руководитель</w:t>
            </w:r>
            <w:r w:rsidR="008F24C1" w:rsidRPr="00314112">
              <w:t>:</w:t>
            </w:r>
            <w:r w:rsidRPr="00314112">
              <w:t xml:space="preserve"> </w:t>
            </w:r>
            <w:r w:rsidR="007E6FA3">
              <w:t>Никитина Я.А.</w:t>
            </w:r>
          </w:p>
        </w:tc>
      </w:tr>
      <w:tr w:rsidR="00074577" w:rsidRPr="00B44B37" w14:paraId="67F2F85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998"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4" w:type="dxa"/>
            <w:tcBorders>
              <w:top w:val="single" w:sz="4" w:space="0" w:color="auto"/>
              <w:left w:val="single" w:sz="4" w:space="0" w:color="auto"/>
              <w:bottom w:val="single" w:sz="4" w:space="0" w:color="auto"/>
              <w:right w:val="single" w:sz="4" w:space="0" w:color="auto"/>
            </w:tcBorders>
          </w:tcPr>
          <w:p w14:paraId="2F719CDD" w14:textId="77777777" w:rsidR="00A77B06" w:rsidRPr="00314112" w:rsidRDefault="00A77B06" w:rsidP="00A77B06">
            <w:pPr>
              <w:spacing w:after="0"/>
              <w:jc w:val="left"/>
            </w:pPr>
            <w:r w:rsidRPr="00314112">
              <w:rPr>
                <w:rFonts w:cstheme="minorHAnsi"/>
                <w:color w:val="000000"/>
              </w:rPr>
              <w:t>Филимонова Екатерина Алексеевна</w:t>
            </w:r>
          </w:p>
          <w:p w14:paraId="349BA600" w14:textId="77777777" w:rsidR="00A77B06" w:rsidRPr="00314112" w:rsidRDefault="00A77B06" w:rsidP="00A77B06">
            <w:pPr>
              <w:spacing w:after="0"/>
              <w:jc w:val="left"/>
            </w:pPr>
            <w:r w:rsidRPr="00314112">
              <w:t>(адрес) 614096, г. Пермь, ул. Ленина, д. 68, оф. 211</w:t>
            </w:r>
          </w:p>
          <w:p w14:paraId="523C0E10" w14:textId="77777777" w:rsidR="00A77B06" w:rsidRPr="00314112" w:rsidRDefault="00A77B06" w:rsidP="00A77B06">
            <w:pPr>
              <w:spacing w:after="0"/>
              <w:jc w:val="left"/>
            </w:pPr>
            <w:r w:rsidRPr="00314112">
              <w:t>Тел: (342) 270 06 77, (доб. 202)</w:t>
            </w:r>
          </w:p>
          <w:p w14:paraId="2C8E3E26" w14:textId="531EA366" w:rsidR="00A77B06" w:rsidRPr="00A77B06" w:rsidRDefault="00A77B06" w:rsidP="00BF34DA">
            <w:pPr>
              <w:spacing w:after="0"/>
              <w:jc w:val="left"/>
              <w:rPr>
                <w:rFonts w:cstheme="minorHAnsi"/>
                <w:color w:val="000000"/>
              </w:rPr>
            </w:pPr>
            <w:r w:rsidRPr="00314112">
              <w:t>эл. почта: filimonova@perm-export.ru</w:t>
            </w:r>
          </w:p>
        </w:tc>
      </w:tr>
      <w:tr w:rsidR="00F7732F" w:rsidRPr="00B44B37" w14:paraId="6E4ED31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998"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4" w:type="dxa"/>
            <w:tcBorders>
              <w:top w:val="single" w:sz="4" w:space="0" w:color="auto"/>
              <w:left w:val="single" w:sz="4" w:space="0" w:color="auto"/>
              <w:bottom w:val="single" w:sz="4" w:space="0" w:color="auto"/>
              <w:right w:val="single" w:sz="4" w:space="0" w:color="auto"/>
            </w:tcBorders>
          </w:tcPr>
          <w:p w14:paraId="4FC90843" w14:textId="63DB8422" w:rsidR="00BF34DA" w:rsidRPr="00F23329" w:rsidRDefault="00BF34DA" w:rsidP="00BF34DA">
            <w:pPr>
              <w:shd w:val="clear" w:color="auto" w:fill="FFFFFF"/>
              <w:spacing w:after="0"/>
              <w:rPr>
                <w:rFonts w:eastAsia="Calibri"/>
                <w:color w:val="000000"/>
                <w:shd w:val="clear" w:color="auto" w:fill="FFFFFF"/>
                <w:lang w:eastAsia="en-US"/>
              </w:rPr>
            </w:pPr>
            <w:r>
              <w:rPr>
                <w:lang w:eastAsia="ar-SA"/>
              </w:rPr>
              <w:t>У</w:t>
            </w:r>
            <w:r w:rsidR="00F214A7" w:rsidRPr="0022153F">
              <w:rPr>
                <w:lang w:eastAsia="ar-SA"/>
              </w:rPr>
              <w:t xml:space="preserve">слуги </w:t>
            </w:r>
            <w:r w:rsidR="00427A70" w:rsidRPr="00427A70">
              <w:rPr>
                <w:lang w:eastAsia="ar-SA"/>
              </w:rPr>
              <w:t>по 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w:t>
            </w:r>
          </w:p>
        </w:tc>
      </w:tr>
      <w:tr w:rsidR="00D207B7" w:rsidRPr="00B44B37" w14:paraId="0DE9BC2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104467C" w14:textId="627C86A9" w:rsidR="00D207B7" w:rsidRPr="00D04DAD" w:rsidRDefault="00D207B7" w:rsidP="00D207B7">
            <w:pPr>
              <w:keepLines/>
              <w:widowControl w:val="0"/>
              <w:suppressLineNumbers/>
              <w:suppressAutoHyphens/>
              <w:spacing w:after="0"/>
            </w:pPr>
            <w:r w:rsidRPr="00D04DAD">
              <w:t xml:space="preserve">4                                                                                                                                        </w:t>
            </w:r>
          </w:p>
        </w:tc>
        <w:tc>
          <w:tcPr>
            <w:tcW w:w="3998" w:type="dxa"/>
            <w:gridSpan w:val="2"/>
            <w:tcBorders>
              <w:top w:val="single" w:sz="4" w:space="0" w:color="auto"/>
              <w:left w:val="single" w:sz="4" w:space="0" w:color="auto"/>
              <w:bottom w:val="single" w:sz="4" w:space="0" w:color="auto"/>
              <w:right w:val="single" w:sz="4" w:space="0" w:color="auto"/>
            </w:tcBorders>
          </w:tcPr>
          <w:p w14:paraId="7C10E114" w14:textId="688CF3E6" w:rsidR="00D207B7" w:rsidRPr="00D04DAD" w:rsidRDefault="00D207B7" w:rsidP="00D207B7">
            <w:pPr>
              <w:pStyle w:val="afff6"/>
              <w:ind w:right="0"/>
              <w:rPr>
                <w:rFonts w:ascii="Times New Roman" w:hAnsi="Times New Roman"/>
                <w:sz w:val="24"/>
                <w:szCs w:val="24"/>
              </w:rPr>
            </w:pPr>
            <w:r>
              <w:rPr>
                <w:rFonts w:ascii="Times New Roman" w:hAnsi="Times New Roman"/>
                <w:sz w:val="24"/>
                <w:szCs w:val="24"/>
              </w:rPr>
              <w:t>Срок оказания услуг</w:t>
            </w:r>
          </w:p>
        </w:tc>
        <w:tc>
          <w:tcPr>
            <w:tcW w:w="5954" w:type="dxa"/>
            <w:tcBorders>
              <w:top w:val="single" w:sz="4" w:space="0" w:color="auto"/>
              <w:left w:val="single" w:sz="4" w:space="0" w:color="auto"/>
              <w:bottom w:val="single" w:sz="4" w:space="0" w:color="auto"/>
              <w:right w:val="single" w:sz="4" w:space="0" w:color="auto"/>
            </w:tcBorders>
          </w:tcPr>
          <w:p w14:paraId="2E97BAE5" w14:textId="6DD7323F" w:rsidR="00D207B7" w:rsidRPr="001211BB" w:rsidRDefault="006217F8" w:rsidP="001211BB">
            <w:r>
              <w:rPr>
                <w:color w:val="000000" w:themeColor="text1"/>
              </w:rPr>
              <w:t>В течение 60 (шестидесяти) рабочих дней с даты подписания договора</w:t>
            </w:r>
          </w:p>
        </w:tc>
      </w:tr>
      <w:tr w:rsidR="00D207B7" w:rsidRPr="00B44B37" w14:paraId="1CABC1CE" w14:textId="77777777" w:rsidTr="0022153F">
        <w:trPr>
          <w:gridAfter w:val="1"/>
          <w:wAfter w:w="7" w:type="dxa"/>
          <w:trHeight w:val="1000"/>
        </w:trPr>
        <w:tc>
          <w:tcPr>
            <w:tcW w:w="567" w:type="dxa"/>
            <w:tcBorders>
              <w:top w:val="single" w:sz="4" w:space="0" w:color="auto"/>
              <w:left w:val="single" w:sz="4" w:space="0" w:color="auto"/>
              <w:bottom w:val="single" w:sz="4" w:space="0" w:color="auto"/>
              <w:right w:val="single" w:sz="4" w:space="0" w:color="auto"/>
            </w:tcBorders>
          </w:tcPr>
          <w:p w14:paraId="5AE32F21" w14:textId="610D2AAE" w:rsidR="00D207B7" w:rsidRPr="00B44B37" w:rsidRDefault="00D207B7" w:rsidP="00D207B7">
            <w:pPr>
              <w:keepLines/>
              <w:widowControl w:val="0"/>
              <w:suppressLineNumbers/>
              <w:suppressAutoHyphens/>
              <w:spacing w:after="0"/>
            </w:pPr>
            <w:r>
              <w:t>5</w:t>
            </w:r>
          </w:p>
        </w:tc>
        <w:tc>
          <w:tcPr>
            <w:tcW w:w="3998" w:type="dxa"/>
            <w:gridSpan w:val="2"/>
            <w:tcBorders>
              <w:top w:val="single" w:sz="4" w:space="0" w:color="auto"/>
              <w:left w:val="single" w:sz="4" w:space="0" w:color="auto"/>
              <w:bottom w:val="single" w:sz="4" w:space="0" w:color="auto"/>
              <w:right w:val="single" w:sz="4" w:space="0" w:color="auto"/>
            </w:tcBorders>
          </w:tcPr>
          <w:p w14:paraId="5893E977" w14:textId="494BA2CE" w:rsidR="00D207B7" w:rsidRPr="00B44B37" w:rsidRDefault="00D207B7" w:rsidP="00D207B7">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Pr>
                <w:rFonts w:ascii="Times New Roman" w:hAnsi="Times New Roman"/>
                <w:sz w:val="24"/>
                <w:szCs w:val="24"/>
              </w:rPr>
              <w:t xml:space="preserve">услугам </w:t>
            </w:r>
          </w:p>
        </w:tc>
        <w:tc>
          <w:tcPr>
            <w:tcW w:w="5954" w:type="dxa"/>
            <w:tcBorders>
              <w:top w:val="single" w:sz="4" w:space="0" w:color="auto"/>
              <w:left w:val="single" w:sz="4" w:space="0" w:color="auto"/>
              <w:bottom w:val="single" w:sz="4" w:space="0" w:color="auto"/>
              <w:right w:val="single" w:sz="4" w:space="0" w:color="auto"/>
            </w:tcBorders>
          </w:tcPr>
          <w:p w14:paraId="3D706A53" w14:textId="3EC5F09C" w:rsidR="00D207B7" w:rsidRPr="003B27C5" w:rsidRDefault="00D207B7" w:rsidP="00D207B7">
            <w:pPr>
              <w:spacing w:after="0"/>
            </w:pPr>
            <w:r w:rsidRPr="003B27C5">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D207B7" w:rsidRPr="00B44B37" w14:paraId="70F6A0E1" w14:textId="77777777" w:rsidTr="003E43B2">
        <w:trPr>
          <w:gridAfter w:val="1"/>
          <w:wAfter w:w="7" w:type="dxa"/>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D207B7" w:rsidRPr="00B44B37" w:rsidRDefault="00D207B7" w:rsidP="00D207B7">
            <w:pPr>
              <w:keepLines/>
              <w:widowControl w:val="0"/>
              <w:suppressLineNumbers/>
              <w:suppressAutoHyphens/>
              <w:spacing w:after="0"/>
            </w:pPr>
            <w:r>
              <w:t>6</w:t>
            </w:r>
          </w:p>
        </w:tc>
        <w:tc>
          <w:tcPr>
            <w:tcW w:w="3998" w:type="dxa"/>
            <w:gridSpan w:val="2"/>
            <w:tcBorders>
              <w:top w:val="single" w:sz="4" w:space="0" w:color="auto"/>
              <w:left w:val="single" w:sz="4" w:space="0" w:color="auto"/>
              <w:bottom w:val="single" w:sz="4" w:space="0" w:color="auto"/>
              <w:right w:val="single" w:sz="4" w:space="0" w:color="auto"/>
            </w:tcBorders>
          </w:tcPr>
          <w:p w14:paraId="416BFC2C" w14:textId="77777777" w:rsidR="00D207B7" w:rsidRPr="00B44B37" w:rsidRDefault="00D207B7" w:rsidP="00D207B7">
            <w:pPr>
              <w:keepLines/>
              <w:widowControl w:val="0"/>
              <w:suppressLineNumbers/>
              <w:suppressAutoHyphens/>
              <w:spacing w:after="0"/>
            </w:pPr>
            <w:r w:rsidRPr="00B44B37">
              <w:t xml:space="preserve">Начальная (максимальная) цена договора </w:t>
            </w:r>
          </w:p>
        </w:tc>
        <w:tc>
          <w:tcPr>
            <w:tcW w:w="5954" w:type="dxa"/>
            <w:tcBorders>
              <w:top w:val="single" w:sz="4" w:space="0" w:color="auto"/>
              <w:left w:val="single" w:sz="4" w:space="0" w:color="auto"/>
              <w:bottom w:val="single" w:sz="4" w:space="0" w:color="auto"/>
              <w:right w:val="single" w:sz="4" w:space="0" w:color="auto"/>
            </w:tcBorders>
          </w:tcPr>
          <w:p w14:paraId="66B60BFC" w14:textId="1D29B50D" w:rsidR="00D207B7" w:rsidRPr="00BF34DA" w:rsidRDefault="006217F8" w:rsidP="00BF34DA">
            <w:pPr>
              <w:suppressAutoHyphens/>
              <w:spacing w:after="0"/>
              <w:rPr>
                <w:lang w:eastAsia="ar-SA"/>
              </w:rPr>
            </w:pPr>
            <w:r>
              <w:rPr>
                <w:lang w:eastAsia="ar-SA"/>
              </w:rPr>
              <w:t>646 600</w:t>
            </w:r>
            <w:r w:rsidR="006B364B" w:rsidRPr="006B364B">
              <w:rPr>
                <w:lang w:eastAsia="ar-SA"/>
              </w:rPr>
              <w:t xml:space="preserve"> (</w:t>
            </w:r>
            <w:r>
              <w:rPr>
                <w:lang w:eastAsia="ar-SA"/>
              </w:rPr>
              <w:t>Шестьсот сорок шесть тысяч шестьсот</w:t>
            </w:r>
            <w:r w:rsidR="006B364B" w:rsidRPr="006B364B">
              <w:rPr>
                <w:lang w:eastAsia="ar-SA"/>
              </w:rPr>
              <w:t>) рублей 00 копеек.</w:t>
            </w:r>
          </w:p>
        </w:tc>
      </w:tr>
      <w:tr w:rsidR="00D207B7" w:rsidRPr="00B44B37" w14:paraId="02B51E72" w14:textId="77777777" w:rsidTr="003E43B2">
        <w:trPr>
          <w:gridAfter w:val="1"/>
          <w:wAfter w:w="7" w:type="dxa"/>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D207B7" w:rsidRPr="00B44B37" w:rsidRDefault="00D207B7" w:rsidP="00D207B7">
            <w:pPr>
              <w:keepLines/>
              <w:widowControl w:val="0"/>
              <w:suppressLineNumbers/>
              <w:suppressAutoHyphens/>
              <w:spacing w:after="0"/>
            </w:pPr>
            <w:r>
              <w:t>7</w:t>
            </w:r>
          </w:p>
        </w:tc>
        <w:tc>
          <w:tcPr>
            <w:tcW w:w="3998" w:type="dxa"/>
            <w:gridSpan w:val="2"/>
            <w:tcBorders>
              <w:top w:val="single" w:sz="4" w:space="0" w:color="auto"/>
              <w:left w:val="single" w:sz="4" w:space="0" w:color="auto"/>
              <w:bottom w:val="single" w:sz="4" w:space="0" w:color="auto"/>
              <w:right w:val="single" w:sz="4" w:space="0" w:color="auto"/>
            </w:tcBorders>
          </w:tcPr>
          <w:p w14:paraId="0E483F33" w14:textId="77777777" w:rsidR="00D207B7" w:rsidRPr="00B44B37" w:rsidRDefault="00D207B7" w:rsidP="00D207B7">
            <w:pPr>
              <w:keepLines/>
              <w:widowControl w:val="0"/>
              <w:suppressLineNumbers/>
              <w:suppressAutoHyphens/>
              <w:spacing w:after="0"/>
            </w:pPr>
            <w:r w:rsidRPr="00B44B37">
              <w:t>Порядок формирования цены договора</w:t>
            </w:r>
          </w:p>
        </w:tc>
        <w:tc>
          <w:tcPr>
            <w:tcW w:w="5954" w:type="dxa"/>
            <w:tcBorders>
              <w:top w:val="single" w:sz="4" w:space="0" w:color="auto"/>
              <w:left w:val="single" w:sz="4" w:space="0" w:color="auto"/>
              <w:bottom w:val="single" w:sz="4" w:space="0" w:color="auto"/>
              <w:right w:val="single" w:sz="4" w:space="0" w:color="auto"/>
            </w:tcBorders>
          </w:tcPr>
          <w:p w14:paraId="04AD2D72" w14:textId="45F54257" w:rsidR="00D207B7" w:rsidRPr="0022153F" w:rsidRDefault="00D207B7" w:rsidP="00D207B7">
            <w:pPr>
              <w:widowControl w:val="0"/>
              <w:spacing w:after="0"/>
            </w:pPr>
            <w:r w:rsidRPr="0022153F">
              <w:t>Цена договора включает в себя все затраты Исполнителя.</w:t>
            </w:r>
          </w:p>
        </w:tc>
      </w:tr>
      <w:tr w:rsidR="00D207B7" w:rsidRPr="00B44B37" w14:paraId="3D4A3EA8"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95DBF72" w14:textId="4C6E10B7" w:rsidR="00D207B7" w:rsidRPr="00B44B37" w:rsidRDefault="00D207B7" w:rsidP="00D207B7">
            <w:pPr>
              <w:keepLines/>
              <w:widowControl w:val="0"/>
              <w:suppressLineNumbers/>
              <w:suppressAutoHyphens/>
              <w:spacing w:after="0"/>
            </w:pPr>
            <w:r>
              <w:t>8</w:t>
            </w:r>
          </w:p>
        </w:tc>
        <w:tc>
          <w:tcPr>
            <w:tcW w:w="3998" w:type="dxa"/>
            <w:gridSpan w:val="2"/>
            <w:tcBorders>
              <w:top w:val="single" w:sz="4" w:space="0" w:color="auto"/>
              <w:left w:val="single" w:sz="4" w:space="0" w:color="auto"/>
              <w:bottom w:val="single" w:sz="4" w:space="0" w:color="auto"/>
              <w:right w:val="single" w:sz="4" w:space="0" w:color="auto"/>
            </w:tcBorders>
          </w:tcPr>
          <w:p w14:paraId="1C8675EC" w14:textId="77777777" w:rsidR="00D207B7" w:rsidRPr="00B44B37" w:rsidRDefault="00D207B7" w:rsidP="00D207B7">
            <w:pPr>
              <w:keepLines/>
              <w:widowControl w:val="0"/>
              <w:suppressLineNumbers/>
              <w:suppressAutoHyphens/>
              <w:spacing w:after="0"/>
            </w:pPr>
            <w:r w:rsidRPr="00B44B37">
              <w:t>Порядок оплаты товаров (работ, услуг)</w:t>
            </w:r>
          </w:p>
        </w:tc>
        <w:tc>
          <w:tcPr>
            <w:tcW w:w="5954" w:type="dxa"/>
            <w:tcBorders>
              <w:top w:val="single" w:sz="4" w:space="0" w:color="auto"/>
              <w:left w:val="single" w:sz="4" w:space="0" w:color="auto"/>
              <w:bottom w:val="single" w:sz="4" w:space="0" w:color="auto"/>
              <w:right w:val="single" w:sz="4" w:space="0" w:color="auto"/>
            </w:tcBorders>
          </w:tcPr>
          <w:p w14:paraId="32721492" w14:textId="44542040" w:rsidR="00BC7EF6" w:rsidRPr="00BC7EF6" w:rsidRDefault="00BC7EF6" w:rsidP="006217F8">
            <w:pPr>
              <w:widowControl w:val="0"/>
              <w:suppressAutoHyphens/>
              <w:spacing w:after="0"/>
              <w:rPr>
                <w:rFonts w:eastAsiaTheme="minorHAnsi" w:cstheme="minorBidi"/>
                <w:lang w:eastAsia="en-US"/>
              </w:rPr>
            </w:pPr>
            <w:r w:rsidRPr="00BC7EF6">
              <w:rPr>
                <w:rFonts w:eastAsiaTheme="minorHAnsi" w:cstheme="minorBidi"/>
                <w:lang w:eastAsia="en-US"/>
              </w:rPr>
              <w:t xml:space="preserve">Оплата </w:t>
            </w:r>
            <w:r w:rsidR="00C94F1B">
              <w:rPr>
                <w:rFonts w:eastAsiaTheme="minorHAnsi" w:cstheme="minorBidi"/>
                <w:lang w:eastAsia="en-US"/>
              </w:rPr>
              <w:t>услуг производится в два этапа</w:t>
            </w:r>
            <w:r w:rsidRPr="00BC7EF6">
              <w:rPr>
                <w:rFonts w:eastAsiaTheme="minorHAnsi" w:cstheme="minorBidi"/>
                <w:lang w:eastAsia="en-US"/>
              </w:rPr>
              <w:t>:</w:t>
            </w:r>
          </w:p>
          <w:p w14:paraId="15772C27" w14:textId="77777777" w:rsidR="006B364B" w:rsidRPr="006B364B" w:rsidRDefault="006B364B" w:rsidP="006217F8">
            <w:pPr>
              <w:widowControl w:val="0"/>
              <w:suppressAutoHyphens/>
              <w:spacing w:after="0"/>
              <w:rPr>
                <w:rFonts w:eastAsia="Calibri"/>
                <w:lang w:eastAsia="en-US"/>
              </w:rPr>
            </w:pPr>
            <w:r w:rsidRPr="006B364B">
              <w:rPr>
                <w:rFonts w:eastAsia="Calibri"/>
                <w:lang w:eastAsia="en-US"/>
              </w:rPr>
              <w:t>1-ый этап: Получатель поддержки оплачивает 20% от общей цены договора в течение 10 (Десяти) рабочих дней на основании выставленного Исполнителем счета.</w:t>
            </w:r>
          </w:p>
          <w:p w14:paraId="0CF8BBD3" w14:textId="29711B91" w:rsidR="00D207B7" w:rsidRPr="00BF34DA" w:rsidRDefault="006B364B" w:rsidP="006217F8">
            <w:pPr>
              <w:widowControl w:val="0"/>
              <w:suppressAutoHyphens/>
              <w:spacing w:after="0"/>
              <w:rPr>
                <w:rFonts w:eastAsia="Calibri"/>
                <w:lang w:eastAsia="en-US"/>
              </w:rPr>
            </w:pPr>
            <w:r w:rsidRPr="006B364B">
              <w:rPr>
                <w:rFonts w:eastAsia="Calibri"/>
                <w:lang w:eastAsia="en-US"/>
              </w:rPr>
              <w:t>2-ой этап: Заказчик оплачивает 80% от общей цены договора в течение 10 (Десяти)</w:t>
            </w:r>
            <w:r w:rsidR="006217F8">
              <w:t xml:space="preserve"> </w:t>
            </w:r>
            <w:r w:rsidR="006217F8" w:rsidRPr="006217F8">
              <w:rPr>
                <w:rFonts w:eastAsia="Calibri"/>
                <w:lang w:eastAsia="en-US"/>
              </w:rPr>
              <w:t>рабочих дней с даты предоставления Получателем поддержки копии документов, подтверждающих оплату Исполнителю, и выставленного Исполнителем оригинала счета, но ранее даты подписания акта по 1-му этапу.</w:t>
            </w:r>
          </w:p>
        </w:tc>
      </w:tr>
      <w:tr w:rsidR="00D207B7" w:rsidRPr="00B44B37" w14:paraId="7C0BFE76" w14:textId="77777777" w:rsidTr="003E43B2">
        <w:trPr>
          <w:gridAfter w:val="1"/>
          <w:wAfter w:w="7" w:type="dxa"/>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D207B7" w:rsidRPr="00B44B37" w:rsidRDefault="00D207B7" w:rsidP="00D207B7">
            <w:pPr>
              <w:keepLines/>
              <w:widowControl w:val="0"/>
              <w:suppressLineNumbers/>
              <w:suppressAutoHyphens/>
              <w:spacing w:after="0"/>
            </w:pPr>
            <w:r>
              <w:t>9</w:t>
            </w:r>
          </w:p>
        </w:tc>
        <w:tc>
          <w:tcPr>
            <w:tcW w:w="3998" w:type="dxa"/>
            <w:gridSpan w:val="2"/>
            <w:tcBorders>
              <w:top w:val="single" w:sz="4" w:space="0" w:color="auto"/>
              <w:left w:val="single" w:sz="4" w:space="0" w:color="auto"/>
              <w:bottom w:val="single" w:sz="4" w:space="0" w:color="auto"/>
              <w:right w:val="single" w:sz="4" w:space="0" w:color="auto"/>
            </w:tcBorders>
          </w:tcPr>
          <w:p w14:paraId="4CC26664" w14:textId="77777777" w:rsidR="00D207B7" w:rsidRPr="00B44B37" w:rsidRDefault="00D207B7" w:rsidP="00D207B7">
            <w:pPr>
              <w:keepLines/>
              <w:widowControl w:val="0"/>
              <w:suppressLineNumbers/>
              <w:suppressAutoHyphens/>
              <w:spacing w:after="0"/>
            </w:pPr>
            <w:r w:rsidRPr="00B44B37">
              <w:t>Участники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58DEF28D" w14:textId="77777777" w:rsidR="00D207B7" w:rsidRPr="005E0483" w:rsidRDefault="00D207B7" w:rsidP="00D207B7">
            <w:pPr>
              <w:pBdr>
                <w:top w:val="nil"/>
                <w:left w:val="nil"/>
                <w:bottom w:val="nil"/>
                <w:right w:val="nil"/>
                <w:between w:val="nil"/>
              </w:pBdr>
              <w:spacing w:after="0"/>
              <w:rPr>
                <w:color w:val="000000"/>
              </w:rPr>
            </w:pPr>
            <w:r w:rsidRPr="005E0483">
              <w:rPr>
                <w:color w:val="000000"/>
              </w:rPr>
              <w:t>Юридические лица или физические лица, зарегистрированные в качестве индивидуального предпринимателя.</w:t>
            </w:r>
          </w:p>
        </w:tc>
      </w:tr>
      <w:tr w:rsidR="00BC7EF6" w:rsidRPr="00B44B37" w14:paraId="25677C9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32DDCA4" w14:textId="2F2C6144" w:rsidR="00BC7EF6" w:rsidRPr="00B44B37" w:rsidRDefault="00BC7EF6" w:rsidP="00BC7EF6">
            <w:pPr>
              <w:keepLines/>
              <w:widowControl w:val="0"/>
              <w:suppressLineNumbers/>
              <w:suppressAutoHyphens/>
              <w:spacing w:after="0"/>
            </w:pPr>
            <w:r>
              <w:t>10</w:t>
            </w:r>
          </w:p>
        </w:tc>
        <w:tc>
          <w:tcPr>
            <w:tcW w:w="3998" w:type="dxa"/>
            <w:gridSpan w:val="2"/>
            <w:tcBorders>
              <w:top w:val="single" w:sz="4" w:space="0" w:color="auto"/>
              <w:left w:val="single" w:sz="4" w:space="0" w:color="auto"/>
              <w:bottom w:val="single" w:sz="4" w:space="0" w:color="auto"/>
              <w:right w:val="single" w:sz="4" w:space="0" w:color="auto"/>
            </w:tcBorders>
          </w:tcPr>
          <w:p w14:paraId="41766F72" w14:textId="1867779E" w:rsidR="00BC7EF6" w:rsidRPr="00B44B37" w:rsidRDefault="00BC7EF6" w:rsidP="00BC7EF6">
            <w:pPr>
              <w:keepLines/>
              <w:widowControl w:val="0"/>
              <w:suppressLineNumbers/>
              <w:suppressAutoHyphens/>
              <w:spacing w:after="0"/>
            </w:pPr>
            <w:r w:rsidRPr="00B44B37">
              <w:t xml:space="preserve">Требования к Участникам запроса предложений </w:t>
            </w:r>
          </w:p>
        </w:tc>
        <w:tc>
          <w:tcPr>
            <w:tcW w:w="5954" w:type="dxa"/>
            <w:tcBorders>
              <w:top w:val="single" w:sz="4" w:space="0" w:color="auto"/>
              <w:left w:val="single" w:sz="4" w:space="0" w:color="auto"/>
              <w:bottom w:val="single" w:sz="4" w:space="0" w:color="auto"/>
              <w:right w:val="single" w:sz="4" w:space="0" w:color="auto"/>
            </w:tcBorders>
          </w:tcPr>
          <w:p w14:paraId="446A6DA7" w14:textId="77777777" w:rsidR="00C94F1B" w:rsidRDefault="00C94F1B" w:rsidP="00C94F1B">
            <w:pPr>
              <w:spacing w:after="0"/>
            </w:pPr>
            <w:r>
              <w:t>К участникам закупки устанавливаются следующие требования:</w:t>
            </w:r>
          </w:p>
          <w:p w14:paraId="41FD813A" w14:textId="77777777" w:rsidR="00C94F1B" w:rsidRDefault="00C94F1B" w:rsidP="00C94F1B">
            <w:pPr>
              <w:spacing w:after="0"/>
            </w:pPr>
          </w:p>
          <w:p w14:paraId="35535494" w14:textId="77777777" w:rsidR="00C94F1B" w:rsidRDefault="00C94F1B" w:rsidP="00C94F1B">
            <w:pPr>
              <w:spacing w:after="0"/>
            </w:pPr>
            <w:r>
              <w:t>К участникам закупки устанавливаются следующие требования:</w:t>
            </w:r>
          </w:p>
          <w:p w14:paraId="58E088AE" w14:textId="77777777" w:rsidR="00C94F1B" w:rsidRDefault="00C94F1B" w:rsidP="00C94F1B">
            <w:pPr>
              <w:spacing w:after="0"/>
            </w:pPr>
            <w:r>
              <w:t>1) участники закупок должны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38E87006" w14:textId="77777777" w:rsidR="00C94F1B" w:rsidRDefault="00C94F1B" w:rsidP="00C94F1B">
            <w:pPr>
              <w:spacing w:after="0"/>
            </w:pPr>
            <w:r>
              <w:t>2) участники закупок должны иметь полномочия на участие в закупочных процедурах;</w:t>
            </w:r>
          </w:p>
          <w:p w14:paraId="481E76D6" w14:textId="77777777" w:rsidR="00C94F1B" w:rsidRDefault="00C94F1B" w:rsidP="00C94F1B">
            <w:pPr>
              <w:spacing w:after="0"/>
            </w:pPr>
            <w: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3C1D5B8" w14:textId="77777777" w:rsidR="00C94F1B" w:rsidRDefault="00C94F1B" w:rsidP="00C94F1B">
            <w:pPr>
              <w:spacing w:after="0"/>
            </w:pPr>
            <w:r>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4E30D5D9" w14:textId="77777777" w:rsidR="00C94F1B" w:rsidRDefault="00C94F1B" w:rsidP="00C94F1B">
            <w:pPr>
              <w:spacing w:after="0"/>
            </w:pPr>
            <w:r>
              <w:t>5) 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4288D626" w14:textId="77777777" w:rsidR="00C94F1B" w:rsidRDefault="00C94F1B" w:rsidP="00C94F1B">
            <w:pPr>
              <w:spacing w:after="0"/>
            </w:pPr>
            <w: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168C545C" w14:textId="77777777" w:rsidR="00C94F1B" w:rsidRDefault="00C94F1B" w:rsidP="00C94F1B">
            <w:pPr>
              <w:spacing w:after="0"/>
            </w:pPr>
            <w:r>
              <w:t xml:space="preserve">- суммы, которые реструктурированы в соответствии с законодательством Российской Федерации; </w:t>
            </w:r>
          </w:p>
          <w:p w14:paraId="208D1E1F" w14:textId="77777777" w:rsidR="00C94F1B" w:rsidRDefault="00C94F1B" w:rsidP="00C94F1B">
            <w:pPr>
              <w:spacing w:after="0"/>
            </w:pPr>
            <w:r>
              <w:t>- суммы, которые в совокупности не превышает 5 000 рублей;</w:t>
            </w:r>
          </w:p>
          <w:p w14:paraId="60C956CA" w14:textId="77777777" w:rsidR="00C94F1B" w:rsidRDefault="00C94F1B" w:rsidP="00C94F1B">
            <w:pPr>
              <w:spacing w:after="0"/>
            </w:pPr>
            <w: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71360D2" w14:textId="77777777" w:rsidR="00C94F1B" w:rsidRDefault="00C94F1B" w:rsidP="00C94F1B">
            <w:pPr>
              <w:spacing w:after="0"/>
            </w:pPr>
            <w: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D761F2C" w14:textId="77777777" w:rsidR="00C94F1B" w:rsidRDefault="00C94F1B" w:rsidP="00C94F1B">
            <w:pPr>
              <w:spacing w:after="0"/>
            </w:pPr>
            <w:r>
              <w:t>7) отсутствие конфликта интересов с Фондом, 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2796AE62" w14:textId="77777777" w:rsidR="00C94F1B" w:rsidRDefault="00C94F1B" w:rsidP="00C94F1B">
            <w:pPr>
              <w:spacing w:after="0"/>
            </w:pPr>
            <w:r>
              <w:t>а) физическим лицом (в том числе зарегистрированным в качестве индивидуального предпринимателя), являющимся участником закупки;</w:t>
            </w:r>
          </w:p>
          <w:p w14:paraId="5AAC9F72" w14:textId="77777777" w:rsidR="00C94F1B" w:rsidRDefault="00C94F1B" w:rsidP="00C94F1B">
            <w:pPr>
              <w:spacing w:after="0"/>
            </w:pPr>
            <w: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2B6DBAF2" w14:textId="77777777" w:rsidR="00C94F1B" w:rsidRDefault="00C94F1B" w:rsidP="00C94F1B">
            <w:pPr>
              <w:spacing w:after="0"/>
            </w:pPr>
            <w: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2BA9AA49" w14:textId="77777777" w:rsidR="00C94F1B" w:rsidRDefault="00C94F1B" w:rsidP="00C94F1B">
            <w:pPr>
              <w:spacing w:after="0"/>
            </w:pPr>
            <w:r>
              <w:t>8) отсутствие в реестре недобросовестных поставщиков, предусмотренном Федеральным законом от 18 июля 2011 г. № 223-ФЗ «О закупках товаров, работ, услуг отдельными видами юридических лиц», сведений об участнике закупки, и (или) отсутствие в реестре недобросовестных поставщиков,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26F67A3A" w14:textId="77777777" w:rsidR="00C94F1B" w:rsidRDefault="00C94F1B" w:rsidP="00C94F1B">
            <w:pPr>
              <w:spacing w:after="0"/>
            </w:pPr>
            <w:r>
              <w:t>9) участник закупки предоставляет достоверные сведения в рамках закупочных процедур;</w:t>
            </w:r>
          </w:p>
          <w:p w14:paraId="58BBD664" w14:textId="77777777" w:rsidR="00C94F1B" w:rsidRDefault="00C94F1B" w:rsidP="00C94F1B">
            <w:pPr>
              <w:spacing w:after="0"/>
            </w:pPr>
            <w:r>
              <w:t>10) отсутствие в реестре недобросовестных участников закупок некоммерческой организации «Пермский фонд развития предпринимательства»;</w:t>
            </w:r>
          </w:p>
          <w:p w14:paraId="391C9392" w14:textId="77777777" w:rsidR="00C94F1B" w:rsidRDefault="00C94F1B" w:rsidP="00C94F1B">
            <w:pPr>
              <w:spacing w:after="0"/>
            </w:pPr>
            <w:r>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18560855" w14:textId="77777777" w:rsidR="00C94F1B" w:rsidRDefault="00C94F1B" w:rsidP="00C94F1B">
            <w:pPr>
              <w:spacing w:after="0"/>
            </w:pPr>
            <w:r>
              <w:t>12) 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14:paraId="378A5283" w14:textId="77777777" w:rsidR="00C94F1B" w:rsidRDefault="00C94F1B" w:rsidP="00C94F1B">
            <w:pPr>
              <w:spacing w:after="0"/>
            </w:pPr>
          </w:p>
          <w:p w14:paraId="0A6D7D2A" w14:textId="508C36D1" w:rsidR="00BC7EF6" w:rsidRPr="005E0483" w:rsidRDefault="00C94F1B" w:rsidP="00C94F1B">
            <w:pPr>
              <w:spacing w:after="0"/>
            </w:pPr>
            <w:r>
              <w:t>В случае если участник закупки не соответствует хотя бы одному из вышеперечисленных требований, участник не допускается к закупке.</w:t>
            </w:r>
          </w:p>
        </w:tc>
      </w:tr>
      <w:tr w:rsidR="00BC7EF6" w:rsidRPr="00B44B37" w14:paraId="4B19B60B"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E228505" w14:textId="0B320882" w:rsidR="00BC7EF6" w:rsidRPr="00B44B37" w:rsidRDefault="00BC7EF6" w:rsidP="00BC7EF6">
            <w:pPr>
              <w:keepLines/>
              <w:widowControl w:val="0"/>
              <w:suppressLineNumbers/>
              <w:suppressAutoHyphens/>
              <w:spacing w:after="0"/>
            </w:pPr>
            <w:r>
              <w:lastRenderedPageBreak/>
              <w:t>11</w:t>
            </w:r>
          </w:p>
        </w:tc>
        <w:tc>
          <w:tcPr>
            <w:tcW w:w="3998" w:type="dxa"/>
            <w:gridSpan w:val="2"/>
            <w:tcBorders>
              <w:top w:val="single" w:sz="4" w:space="0" w:color="auto"/>
              <w:left w:val="single" w:sz="4" w:space="0" w:color="auto"/>
              <w:bottom w:val="single" w:sz="4" w:space="0" w:color="auto"/>
              <w:right w:val="single" w:sz="4" w:space="0" w:color="auto"/>
            </w:tcBorders>
          </w:tcPr>
          <w:p w14:paraId="5D55C916" w14:textId="77777777" w:rsidR="00BC7EF6" w:rsidRPr="00B44B37" w:rsidRDefault="00BC7EF6" w:rsidP="00BC7EF6">
            <w:pPr>
              <w:keepLines/>
              <w:widowControl w:val="0"/>
              <w:suppressLineNumbers/>
              <w:suppressAutoHyphens/>
              <w:spacing w:after="0"/>
            </w:pPr>
            <w:r w:rsidRPr="00B44B37">
              <w:t>Преимущества, предоставляемые при участии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A683C3" w14:textId="64530CE9" w:rsidR="00BC7EF6" w:rsidRPr="00B44B37" w:rsidRDefault="00BC7EF6" w:rsidP="00BC7EF6">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BC7EF6" w:rsidRPr="00B44B37" w14:paraId="65F7A7A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3469948C" w14:textId="6DA936E6" w:rsidR="00BC7EF6" w:rsidRPr="00B44B37" w:rsidRDefault="00BC7EF6" w:rsidP="00BC7EF6">
            <w:pPr>
              <w:keepLines/>
              <w:widowControl w:val="0"/>
              <w:suppressLineNumbers/>
              <w:suppressAutoHyphens/>
              <w:spacing w:after="0"/>
              <w:rPr>
                <w:color w:val="000000"/>
              </w:rPr>
            </w:pPr>
            <w:r>
              <w:rPr>
                <w:color w:val="000000"/>
              </w:rPr>
              <w:t>12</w:t>
            </w:r>
          </w:p>
        </w:tc>
        <w:tc>
          <w:tcPr>
            <w:tcW w:w="3998" w:type="dxa"/>
            <w:gridSpan w:val="2"/>
            <w:tcBorders>
              <w:top w:val="single" w:sz="4" w:space="0" w:color="auto"/>
              <w:left w:val="single" w:sz="4" w:space="0" w:color="auto"/>
              <w:bottom w:val="single" w:sz="4" w:space="0" w:color="auto"/>
              <w:right w:val="single" w:sz="4" w:space="0" w:color="auto"/>
            </w:tcBorders>
          </w:tcPr>
          <w:p w14:paraId="51747C73" w14:textId="77777777" w:rsidR="00BC7EF6" w:rsidRPr="00B44B37" w:rsidRDefault="00BC7EF6" w:rsidP="00BC7EF6">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7CD72D74" w14:textId="77777777" w:rsidR="00BC7EF6" w:rsidRPr="00B44B37" w:rsidRDefault="00BC7EF6" w:rsidP="00BC7EF6">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BC7EF6" w:rsidRPr="00B44B37" w14:paraId="13B7679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8E6F2A7" w14:textId="54D1C792" w:rsidR="00BC7EF6" w:rsidRPr="00B44B37" w:rsidRDefault="00BC7EF6" w:rsidP="00BC7EF6">
            <w:pPr>
              <w:keepLines/>
              <w:widowControl w:val="0"/>
              <w:suppressLineNumbers/>
              <w:suppressAutoHyphens/>
              <w:spacing w:after="0"/>
            </w:pPr>
            <w:r>
              <w:t>13</w:t>
            </w:r>
          </w:p>
        </w:tc>
        <w:tc>
          <w:tcPr>
            <w:tcW w:w="3998" w:type="dxa"/>
            <w:gridSpan w:val="2"/>
            <w:tcBorders>
              <w:top w:val="single" w:sz="4" w:space="0" w:color="auto"/>
              <w:left w:val="single" w:sz="4" w:space="0" w:color="auto"/>
              <w:bottom w:val="single" w:sz="4" w:space="0" w:color="auto"/>
              <w:right w:val="single" w:sz="4" w:space="0" w:color="auto"/>
            </w:tcBorders>
          </w:tcPr>
          <w:p w14:paraId="7EF7D3B8" w14:textId="77777777" w:rsidR="00BC7EF6" w:rsidRPr="00B44B37" w:rsidRDefault="00BC7EF6" w:rsidP="00BC7EF6">
            <w:pPr>
              <w:keepLines/>
              <w:widowControl w:val="0"/>
              <w:suppressLineNumbers/>
              <w:suppressAutoHyphens/>
              <w:spacing w:after="0"/>
            </w:pPr>
            <w:r w:rsidRPr="00B44B37">
              <w:t>Отказ от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0EB081A9" w14:textId="6029F2DD" w:rsidR="00BC7EF6" w:rsidRPr="00F7732F" w:rsidRDefault="00BC7EF6" w:rsidP="00BC7EF6">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BC7EF6" w:rsidRPr="00B44B37" w:rsidRDefault="00BC7EF6" w:rsidP="00BC7EF6">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BC7EF6" w:rsidRPr="00B44B37" w14:paraId="5DB5792D" w14:textId="77777777" w:rsidTr="003E43B2">
        <w:trPr>
          <w:trHeight w:val="28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BC7EF6" w:rsidRPr="00482FCB" w:rsidRDefault="00BC7EF6" w:rsidP="00BC7EF6">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BC7EF6" w:rsidRPr="00B44B37" w14:paraId="071DAC9F" w14:textId="77777777" w:rsidTr="003E43B2">
        <w:trPr>
          <w:gridAfter w:val="1"/>
          <w:wAfter w:w="7" w:type="dxa"/>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BC7EF6" w:rsidRPr="00B44B37" w:rsidRDefault="00BC7EF6" w:rsidP="00BC7EF6">
            <w:pPr>
              <w:keepLines/>
              <w:widowControl w:val="0"/>
              <w:suppressLineNumbers/>
              <w:suppressAutoHyphens/>
              <w:spacing w:after="0"/>
            </w:pPr>
            <w:r>
              <w:t>14</w:t>
            </w:r>
          </w:p>
        </w:tc>
        <w:tc>
          <w:tcPr>
            <w:tcW w:w="3856" w:type="dxa"/>
            <w:tcBorders>
              <w:top w:val="single" w:sz="4" w:space="0" w:color="auto"/>
              <w:left w:val="single" w:sz="4" w:space="0" w:color="auto"/>
              <w:bottom w:val="single" w:sz="4" w:space="0" w:color="auto"/>
              <w:right w:val="single" w:sz="4" w:space="0" w:color="auto"/>
            </w:tcBorders>
          </w:tcPr>
          <w:p w14:paraId="32F449AC" w14:textId="77777777" w:rsidR="00BC7EF6" w:rsidRPr="00B44B37" w:rsidRDefault="00BC7EF6" w:rsidP="00BC7EF6">
            <w:pPr>
              <w:keepLines/>
              <w:widowControl w:val="0"/>
              <w:suppressLineNumbers/>
              <w:suppressAutoHyphens/>
              <w:spacing w:after="0"/>
            </w:pPr>
            <w:r w:rsidRPr="00B44B37">
              <w:t>Форма заявки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1A367BD1" w14:textId="7BDA0283" w:rsidR="00BC7EF6" w:rsidRDefault="00BC7EF6" w:rsidP="00BC7EF6">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BC7EF6" w:rsidRPr="00B44B37" w:rsidRDefault="00BC7EF6" w:rsidP="00BC7EF6">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4D2A06BF" w14:textId="2E8B7DDB" w:rsidR="00BC7EF6" w:rsidRPr="00B44B37" w:rsidRDefault="00BC7EF6" w:rsidP="00BC7EF6">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BC7EF6" w:rsidRPr="00B44B37" w14:paraId="3E9556E8" w14:textId="77777777" w:rsidTr="00A34527">
              <w:trPr>
                <w:trHeight w:val="968"/>
              </w:trPr>
              <w:tc>
                <w:tcPr>
                  <w:tcW w:w="5553" w:type="dxa"/>
                  <w:tcBorders>
                    <w:bottom w:val="single" w:sz="4" w:space="0" w:color="auto"/>
                  </w:tcBorders>
                </w:tcPr>
                <w:p w14:paraId="433627B9" w14:textId="77777777" w:rsidR="00BC7EF6" w:rsidRDefault="00BC7EF6" w:rsidP="00BC7EF6">
                  <w:pPr>
                    <w:spacing w:after="0"/>
                  </w:pPr>
                </w:p>
                <w:p w14:paraId="716C3DA1" w14:textId="1362752E" w:rsidR="00BC7EF6" w:rsidRPr="00B44B37" w:rsidRDefault="00BC7EF6" w:rsidP="00BC7EF6">
                  <w:pPr>
                    <w:spacing w:after="0"/>
                    <w:jc w:val="center"/>
                  </w:pPr>
                  <w:r w:rsidRPr="00B44B37">
                    <w:t>Заявка</w:t>
                  </w:r>
                </w:p>
                <w:p w14:paraId="60852B58" w14:textId="2FB03AF7" w:rsidR="00BC7EF6" w:rsidRPr="00B44B37" w:rsidRDefault="00BC7EF6" w:rsidP="00BC7EF6">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BC7EF6" w:rsidRPr="00B44B37" w:rsidRDefault="00BC7EF6" w:rsidP="00BC7EF6">
                  <w:pPr>
                    <w:keepNext/>
                    <w:keepLines/>
                    <w:widowControl w:val="0"/>
                    <w:suppressLineNumbers/>
                    <w:suppressAutoHyphens/>
                    <w:spacing w:after="0"/>
                  </w:pPr>
                  <w:r w:rsidRPr="00B44B37">
                    <w:t>Участник закупки - _________________________</w:t>
                  </w:r>
                </w:p>
                <w:p w14:paraId="00924FE0" w14:textId="7A09C4C5" w:rsidR="00BC7EF6" w:rsidRPr="00B44B37" w:rsidRDefault="00BC7EF6" w:rsidP="00BC7EF6">
                  <w:pPr>
                    <w:keepNext/>
                    <w:keepLines/>
                    <w:widowControl w:val="0"/>
                    <w:suppressLineNumbers/>
                    <w:suppressAutoHyphens/>
                    <w:spacing w:after="0"/>
                  </w:pPr>
                  <w:r w:rsidRPr="00B44B37">
                    <w:t>Почтовый адрес - ___________________________</w:t>
                  </w:r>
                </w:p>
                <w:p w14:paraId="466BE4B7" w14:textId="7F6C551A" w:rsidR="00BC7EF6" w:rsidRPr="00B44B37" w:rsidRDefault="00BC7EF6" w:rsidP="00BC7EF6">
                  <w:pPr>
                    <w:keepNext/>
                    <w:keepLines/>
                    <w:widowControl w:val="0"/>
                    <w:suppressLineNumbers/>
                    <w:suppressAutoHyphens/>
                    <w:spacing w:after="0"/>
                  </w:pPr>
                  <w:r w:rsidRPr="00B44B37">
                    <w:t>ИНН (участника)____________________________</w:t>
                  </w:r>
                </w:p>
                <w:p w14:paraId="080EE5DF" w14:textId="77777777" w:rsidR="00BC7EF6" w:rsidRPr="00B44B37" w:rsidRDefault="00BC7EF6" w:rsidP="00BC7EF6">
                  <w:pPr>
                    <w:keepNext/>
                    <w:keepLines/>
                    <w:widowControl w:val="0"/>
                    <w:suppressLineNumbers/>
                    <w:suppressAutoHyphens/>
                    <w:spacing w:after="0"/>
                  </w:pPr>
                </w:p>
              </w:tc>
            </w:tr>
            <w:tr w:rsidR="00BC7EF6" w:rsidRPr="00B44B37" w14:paraId="3A09D42E" w14:textId="77777777" w:rsidTr="002F211B">
              <w:trPr>
                <w:trHeight w:val="232"/>
              </w:trPr>
              <w:tc>
                <w:tcPr>
                  <w:tcW w:w="5553" w:type="dxa"/>
                  <w:tcBorders>
                    <w:top w:val="single" w:sz="4" w:space="0" w:color="auto"/>
                    <w:left w:val="nil"/>
                    <w:bottom w:val="nil"/>
                    <w:right w:val="nil"/>
                  </w:tcBorders>
                </w:tcPr>
                <w:p w14:paraId="06440581" w14:textId="76417D54" w:rsidR="00BC7EF6" w:rsidRPr="008C78EE" w:rsidRDefault="00BC7EF6" w:rsidP="00BC7EF6">
                  <w:pPr>
                    <w:spacing w:after="0"/>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BC7EF6" w:rsidRPr="008C78EE" w:rsidRDefault="00BC7EF6" w:rsidP="00BC7EF6">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BC7EF6" w:rsidRPr="00A34527" w:rsidRDefault="00BC7EF6" w:rsidP="00BC7EF6">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BC7EF6" w:rsidRPr="00B44B37" w:rsidRDefault="00BC7EF6" w:rsidP="00BC7EF6">
            <w:pPr>
              <w:keepNext/>
              <w:keepLines/>
              <w:widowControl w:val="0"/>
              <w:suppressLineNumbers/>
              <w:suppressAutoHyphens/>
              <w:spacing w:after="0"/>
            </w:pPr>
          </w:p>
        </w:tc>
      </w:tr>
      <w:tr w:rsidR="00BC7EF6" w:rsidRPr="00B44B37" w14:paraId="714A6978" w14:textId="77777777" w:rsidTr="003E43B2">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BC7EF6" w:rsidRPr="00B44B37" w:rsidRDefault="00BC7EF6" w:rsidP="00BC7EF6">
            <w:pPr>
              <w:keepLines/>
              <w:widowControl w:val="0"/>
              <w:suppressLineNumbers/>
              <w:suppressAutoHyphens/>
              <w:spacing w:after="0"/>
            </w:pPr>
            <w:r>
              <w:t>15</w:t>
            </w:r>
            <w:r w:rsidRPr="00B44B37">
              <w:t>.</w:t>
            </w:r>
          </w:p>
        </w:tc>
        <w:tc>
          <w:tcPr>
            <w:tcW w:w="9817" w:type="dxa"/>
            <w:gridSpan w:val="3"/>
            <w:tcBorders>
              <w:top w:val="single" w:sz="4" w:space="0" w:color="auto"/>
              <w:left w:val="single" w:sz="4" w:space="0" w:color="auto"/>
              <w:bottom w:val="single" w:sz="4" w:space="0" w:color="auto"/>
              <w:right w:val="single" w:sz="4" w:space="0" w:color="auto"/>
            </w:tcBorders>
          </w:tcPr>
          <w:p w14:paraId="299C6E91" w14:textId="76D1B2D3" w:rsidR="00BC7EF6" w:rsidRPr="00B44B37" w:rsidRDefault="00BC7EF6" w:rsidP="00BC7EF6">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BC7EF6" w:rsidRPr="00B44B37" w14:paraId="14A69509"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BC7EF6" w:rsidRPr="00B44B37" w:rsidRDefault="00BC7EF6" w:rsidP="00BC7EF6">
            <w:pPr>
              <w:keepLines/>
              <w:widowControl w:val="0"/>
              <w:suppressLineNumbers/>
              <w:suppressAutoHyphens/>
              <w:spacing w:after="0"/>
            </w:pPr>
          </w:p>
          <w:p w14:paraId="07DF8447" w14:textId="73B45401" w:rsidR="00BC7EF6" w:rsidRPr="00B44B37" w:rsidRDefault="00BC7EF6" w:rsidP="00BC7EF6">
            <w:pPr>
              <w:keepLines/>
              <w:widowControl w:val="0"/>
              <w:suppressLineNumbers/>
              <w:suppressAutoHyphens/>
              <w:spacing w:after="0"/>
            </w:pPr>
            <w:r>
              <w:t>15</w:t>
            </w:r>
            <w:r w:rsidRPr="00B44B37">
              <w:t>.1.</w:t>
            </w:r>
          </w:p>
          <w:p w14:paraId="1696FCF3" w14:textId="77777777" w:rsidR="00BC7EF6" w:rsidRPr="00B44B37" w:rsidRDefault="00BC7EF6" w:rsidP="00BC7EF6">
            <w:pPr>
              <w:keepLines/>
              <w:widowControl w:val="0"/>
              <w:suppressLineNumbers/>
              <w:suppressAutoHyphens/>
              <w:spacing w:after="0"/>
            </w:pPr>
          </w:p>
          <w:p w14:paraId="02623AB3" w14:textId="77777777" w:rsidR="00BC7EF6" w:rsidRPr="00B44B37" w:rsidRDefault="00BC7EF6" w:rsidP="00BC7EF6">
            <w:pPr>
              <w:keepLines/>
              <w:widowControl w:val="0"/>
              <w:suppressLineNumbers/>
              <w:suppressAutoHyphens/>
              <w:spacing w:after="0"/>
            </w:pPr>
          </w:p>
          <w:p w14:paraId="7E85733A" w14:textId="77777777" w:rsidR="00BC7EF6" w:rsidRPr="00B44B37" w:rsidRDefault="00BC7EF6" w:rsidP="00BC7EF6">
            <w:pPr>
              <w:keepLines/>
              <w:widowControl w:val="0"/>
              <w:suppressLineNumbers/>
              <w:suppressAutoHyphens/>
              <w:spacing w:after="0"/>
            </w:pPr>
          </w:p>
          <w:p w14:paraId="52A255F9" w14:textId="77777777" w:rsidR="00BC7EF6" w:rsidRPr="00B44B37" w:rsidRDefault="00BC7EF6" w:rsidP="00BC7EF6">
            <w:pPr>
              <w:keepLines/>
              <w:widowControl w:val="0"/>
              <w:suppressLineNumbers/>
              <w:suppressAutoHyphens/>
              <w:spacing w:after="0"/>
            </w:pPr>
          </w:p>
          <w:p w14:paraId="15BA3DA7" w14:textId="77777777" w:rsidR="00BC7EF6" w:rsidRPr="00B44B37" w:rsidRDefault="00BC7EF6" w:rsidP="00BC7EF6">
            <w:pPr>
              <w:keepLines/>
              <w:widowControl w:val="0"/>
              <w:suppressLineNumbers/>
              <w:suppressAutoHyphens/>
              <w:spacing w:after="0"/>
            </w:pPr>
          </w:p>
          <w:p w14:paraId="23BCA792" w14:textId="77777777" w:rsidR="00BC7EF6" w:rsidRPr="00B44B37" w:rsidRDefault="00BC7EF6" w:rsidP="00BC7EF6">
            <w:pPr>
              <w:keepLines/>
              <w:widowControl w:val="0"/>
              <w:suppressLineNumbers/>
              <w:suppressAutoHyphens/>
              <w:spacing w:after="0"/>
            </w:pPr>
          </w:p>
          <w:p w14:paraId="0B56F6FF" w14:textId="77777777" w:rsidR="00BC7EF6" w:rsidRPr="00B44B37" w:rsidRDefault="00BC7EF6" w:rsidP="00BC7EF6">
            <w:pPr>
              <w:keepLines/>
              <w:widowControl w:val="0"/>
              <w:suppressLineNumbers/>
              <w:suppressAutoHyphens/>
              <w:spacing w:after="0"/>
            </w:pPr>
          </w:p>
          <w:p w14:paraId="2EA1C42F" w14:textId="77777777" w:rsidR="00BC7EF6" w:rsidRPr="00B44B37" w:rsidRDefault="00BC7EF6" w:rsidP="00BC7EF6">
            <w:pPr>
              <w:keepLines/>
              <w:widowControl w:val="0"/>
              <w:suppressLineNumbers/>
              <w:suppressAutoHyphens/>
              <w:spacing w:after="0"/>
            </w:pPr>
          </w:p>
          <w:p w14:paraId="2B82BFFC" w14:textId="77777777" w:rsidR="00BC7EF6" w:rsidRPr="00B44B37" w:rsidRDefault="00BC7EF6" w:rsidP="00BC7EF6">
            <w:pPr>
              <w:keepLines/>
              <w:widowControl w:val="0"/>
              <w:suppressLineNumbers/>
              <w:suppressAutoHyphens/>
              <w:spacing w:after="0"/>
            </w:pPr>
          </w:p>
          <w:p w14:paraId="2DF9AFDC" w14:textId="77777777" w:rsidR="00BC7EF6" w:rsidRPr="00B44B37" w:rsidRDefault="00BC7EF6" w:rsidP="00BC7EF6">
            <w:pPr>
              <w:keepLines/>
              <w:widowControl w:val="0"/>
              <w:suppressLineNumbers/>
              <w:suppressAutoHyphens/>
              <w:spacing w:after="0"/>
            </w:pPr>
          </w:p>
          <w:p w14:paraId="449A2679" w14:textId="77777777" w:rsidR="00BC7EF6" w:rsidRPr="00B44B37" w:rsidRDefault="00BC7EF6" w:rsidP="00BC7EF6">
            <w:pPr>
              <w:keepLines/>
              <w:widowControl w:val="0"/>
              <w:suppressLineNumbers/>
              <w:suppressAutoHyphens/>
              <w:spacing w:after="0"/>
            </w:pPr>
          </w:p>
          <w:p w14:paraId="14CFBCC2" w14:textId="77777777" w:rsidR="00BC7EF6" w:rsidRPr="00B44B37" w:rsidRDefault="00BC7EF6" w:rsidP="00BC7EF6">
            <w:pPr>
              <w:keepLines/>
              <w:widowControl w:val="0"/>
              <w:suppressLineNumbers/>
              <w:suppressAutoHyphens/>
              <w:spacing w:after="0"/>
            </w:pPr>
          </w:p>
          <w:p w14:paraId="257FAF72" w14:textId="77777777" w:rsidR="00BC7EF6" w:rsidRPr="00B44B37" w:rsidRDefault="00BC7EF6" w:rsidP="00BC7EF6">
            <w:pPr>
              <w:keepLines/>
              <w:widowControl w:val="0"/>
              <w:suppressLineNumbers/>
              <w:suppressAutoHyphens/>
              <w:spacing w:after="0"/>
            </w:pPr>
          </w:p>
          <w:p w14:paraId="27B0F0AB" w14:textId="77777777" w:rsidR="00BC7EF6" w:rsidRPr="00B44B37" w:rsidRDefault="00BC7EF6" w:rsidP="00BC7EF6">
            <w:pPr>
              <w:keepLines/>
              <w:widowControl w:val="0"/>
              <w:suppressLineNumbers/>
              <w:suppressAutoHyphens/>
              <w:spacing w:after="0"/>
            </w:pPr>
          </w:p>
          <w:p w14:paraId="041AFF36" w14:textId="77777777" w:rsidR="00BC7EF6" w:rsidRPr="00B44B37" w:rsidRDefault="00BC7EF6" w:rsidP="00BC7EF6">
            <w:pPr>
              <w:keepLines/>
              <w:widowControl w:val="0"/>
              <w:suppressLineNumbers/>
              <w:suppressAutoHyphens/>
              <w:spacing w:after="0"/>
            </w:pPr>
          </w:p>
          <w:p w14:paraId="6E1BD892" w14:textId="77777777" w:rsidR="00BC7EF6" w:rsidRPr="00B44B37" w:rsidRDefault="00BC7EF6" w:rsidP="00BC7EF6">
            <w:pPr>
              <w:keepLines/>
              <w:widowControl w:val="0"/>
              <w:suppressLineNumbers/>
              <w:suppressAutoHyphens/>
              <w:spacing w:after="0"/>
            </w:pPr>
          </w:p>
          <w:p w14:paraId="4EEC8C4D" w14:textId="77777777" w:rsidR="00BC7EF6" w:rsidRPr="00B44B37" w:rsidRDefault="00BC7EF6" w:rsidP="00BC7EF6">
            <w:pPr>
              <w:keepLines/>
              <w:widowControl w:val="0"/>
              <w:suppressLineNumbers/>
              <w:suppressAutoHyphens/>
              <w:spacing w:after="0"/>
            </w:pPr>
          </w:p>
          <w:p w14:paraId="21BE7581" w14:textId="77777777" w:rsidR="00BC7EF6" w:rsidRPr="00B44B37" w:rsidRDefault="00BC7EF6" w:rsidP="00BC7EF6">
            <w:pPr>
              <w:keepLines/>
              <w:widowControl w:val="0"/>
              <w:suppressLineNumbers/>
              <w:suppressAutoHyphens/>
              <w:spacing w:after="0"/>
            </w:pPr>
          </w:p>
          <w:p w14:paraId="1D41FB7F" w14:textId="77777777" w:rsidR="00BC7EF6" w:rsidRPr="00B44B37" w:rsidRDefault="00BC7EF6" w:rsidP="00BC7EF6">
            <w:pPr>
              <w:keepLines/>
              <w:widowControl w:val="0"/>
              <w:suppressLineNumbers/>
              <w:suppressAutoHyphens/>
              <w:spacing w:after="0"/>
            </w:pPr>
          </w:p>
          <w:p w14:paraId="1F9E79CE" w14:textId="77777777" w:rsidR="00BC7EF6" w:rsidRPr="00B44B37" w:rsidRDefault="00BC7EF6" w:rsidP="00BC7EF6">
            <w:pPr>
              <w:keepLines/>
              <w:widowControl w:val="0"/>
              <w:suppressLineNumbers/>
              <w:suppressAutoHyphens/>
              <w:spacing w:after="0"/>
            </w:pPr>
          </w:p>
          <w:p w14:paraId="0CB6AA17" w14:textId="77777777" w:rsidR="00BC7EF6" w:rsidRPr="00B44B37" w:rsidRDefault="00BC7EF6" w:rsidP="00BC7EF6">
            <w:pPr>
              <w:keepLines/>
              <w:widowControl w:val="0"/>
              <w:suppressLineNumbers/>
              <w:suppressAutoHyphens/>
              <w:spacing w:after="0"/>
            </w:pPr>
          </w:p>
          <w:p w14:paraId="026748B4" w14:textId="77777777" w:rsidR="00BC7EF6" w:rsidRPr="00B44B37" w:rsidRDefault="00BC7EF6" w:rsidP="00BC7EF6">
            <w:pPr>
              <w:keepLines/>
              <w:widowControl w:val="0"/>
              <w:suppressLineNumbers/>
              <w:suppressAutoHyphens/>
              <w:spacing w:after="0"/>
            </w:pPr>
          </w:p>
          <w:p w14:paraId="34A499C0" w14:textId="77777777" w:rsidR="00BC7EF6" w:rsidRPr="00B44B37" w:rsidRDefault="00BC7EF6" w:rsidP="00BC7EF6">
            <w:pPr>
              <w:keepLines/>
              <w:widowControl w:val="0"/>
              <w:suppressLineNumbers/>
              <w:suppressAutoHyphens/>
              <w:spacing w:after="0"/>
            </w:pPr>
          </w:p>
          <w:p w14:paraId="26472AF6" w14:textId="77777777" w:rsidR="00BC7EF6" w:rsidRPr="00B44B37" w:rsidRDefault="00BC7EF6" w:rsidP="00BC7EF6">
            <w:pPr>
              <w:keepLines/>
              <w:widowControl w:val="0"/>
              <w:suppressLineNumbers/>
              <w:suppressAutoHyphens/>
              <w:spacing w:after="0"/>
            </w:pPr>
          </w:p>
          <w:p w14:paraId="4AF6BA83" w14:textId="77777777" w:rsidR="00BC7EF6" w:rsidRPr="00B44B37" w:rsidRDefault="00BC7EF6" w:rsidP="00BC7EF6">
            <w:pPr>
              <w:keepLines/>
              <w:widowControl w:val="0"/>
              <w:suppressLineNumbers/>
              <w:suppressAutoHyphens/>
              <w:spacing w:after="0"/>
            </w:pPr>
          </w:p>
          <w:p w14:paraId="11FF3D95" w14:textId="77777777" w:rsidR="00BC7EF6" w:rsidRPr="00B44B37" w:rsidRDefault="00BC7EF6" w:rsidP="00BC7EF6">
            <w:pPr>
              <w:keepLines/>
              <w:widowControl w:val="0"/>
              <w:suppressLineNumbers/>
              <w:suppressAutoHyphens/>
              <w:spacing w:after="0"/>
            </w:pPr>
          </w:p>
          <w:p w14:paraId="41095CF1" w14:textId="77777777" w:rsidR="00BC7EF6" w:rsidRPr="00B44B37" w:rsidRDefault="00BC7EF6" w:rsidP="00BC7EF6">
            <w:pPr>
              <w:keepLines/>
              <w:widowControl w:val="0"/>
              <w:suppressLineNumbers/>
              <w:suppressAutoHyphens/>
              <w:spacing w:after="0"/>
            </w:pPr>
          </w:p>
          <w:p w14:paraId="5F05774A" w14:textId="77777777" w:rsidR="00BC7EF6" w:rsidRPr="00B44B37" w:rsidRDefault="00BC7EF6" w:rsidP="00BC7EF6">
            <w:pPr>
              <w:keepLines/>
              <w:widowControl w:val="0"/>
              <w:suppressLineNumbers/>
              <w:suppressAutoHyphens/>
              <w:spacing w:after="0"/>
            </w:pPr>
          </w:p>
          <w:p w14:paraId="7115820B" w14:textId="77777777" w:rsidR="00BC7EF6" w:rsidRPr="00B44B37" w:rsidRDefault="00BC7EF6" w:rsidP="00BC7EF6">
            <w:pPr>
              <w:keepLines/>
              <w:widowControl w:val="0"/>
              <w:suppressLineNumbers/>
              <w:suppressAutoHyphens/>
              <w:spacing w:after="0"/>
            </w:pPr>
          </w:p>
          <w:p w14:paraId="445DDC7B" w14:textId="77777777" w:rsidR="00BC7EF6" w:rsidRPr="00B44B37" w:rsidRDefault="00BC7EF6" w:rsidP="00BC7EF6">
            <w:pPr>
              <w:keepLines/>
              <w:widowControl w:val="0"/>
              <w:suppressLineNumbers/>
              <w:suppressAutoHyphens/>
              <w:spacing w:after="0"/>
            </w:pPr>
          </w:p>
          <w:p w14:paraId="392BD4C1" w14:textId="77777777" w:rsidR="00BC7EF6" w:rsidRPr="00B44B37" w:rsidRDefault="00BC7EF6" w:rsidP="00BC7EF6">
            <w:pPr>
              <w:keepLines/>
              <w:widowControl w:val="0"/>
              <w:suppressLineNumbers/>
              <w:suppressAutoHyphens/>
              <w:spacing w:after="0"/>
            </w:pPr>
          </w:p>
          <w:p w14:paraId="17D14415" w14:textId="77777777" w:rsidR="00BC7EF6" w:rsidRPr="00B44B37" w:rsidRDefault="00BC7EF6" w:rsidP="00BC7EF6">
            <w:pPr>
              <w:keepLines/>
              <w:widowControl w:val="0"/>
              <w:suppressLineNumbers/>
              <w:suppressAutoHyphens/>
              <w:spacing w:after="0"/>
            </w:pPr>
          </w:p>
          <w:p w14:paraId="3A48A270" w14:textId="77777777" w:rsidR="00BC7EF6" w:rsidRPr="00B44B37" w:rsidRDefault="00BC7EF6" w:rsidP="00BC7EF6">
            <w:pPr>
              <w:keepLines/>
              <w:widowControl w:val="0"/>
              <w:suppressLineNumbers/>
              <w:suppressAutoHyphens/>
              <w:spacing w:after="0"/>
            </w:pPr>
          </w:p>
          <w:p w14:paraId="17C3A48F" w14:textId="77777777" w:rsidR="00BC7EF6" w:rsidRPr="00B44B37" w:rsidRDefault="00BC7EF6" w:rsidP="00BC7EF6">
            <w:pPr>
              <w:keepLines/>
              <w:widowControl w:val="0"/>
              <w:suppressLineNumbers/>
              <w:suppressAutoHyphens/>
              <w:spacing w:after="0"/>
            </w:pPr>
          </w:p>
          <w:p w14:paraId="7E6BED7F" w14:textId="77777777" w:rsidR="00BC7EF6" w:rsidRPr="00B44B37" w:rsidRDefault="00BC7EF6" w:rsidP="00BC7EF6">
            <w:pPr>
              <w:keepLines/>
              <w:widowControl w:val="0"/>
              <w:suppressLineNumbers/>
              <w:suppressAutoHyphens/>
              <w:spacing w:after="0"/>
            </w:pPr>
          </w:p>
          <w:p w14:paraId="7935C8B3" w14:textId="77777777" w:rsidR="00BC7EF6" w:rsidRPr="00B44B37" w:rsidRDefault="00BC7EF6" w:rsidP="00BC7EF6">
            <w:pPr>
              <w:keepLines/>
              <w:widowControl w:val="0"/>
              <w:suppressLineNumbers/>
              <w:suppressAutoHyphens/>
              <w:spacing w:after="0"/>
            </w:pPr>
          </w:p>
          <w:p w14:paraId="77A210B2" w14:textId="77777777" w:rsidR="00BC7EF6" w:rsidRPr="00B44B37" w:rsidRDefault="00BC7EF6" w:rsidP="00BC7EF6">
            <w:pPr>
              <w:keepLines/>
              <w:widowControl w:val="0"/>
              <w:suppressLineNumbers/>
              <w:suppressAutoHyphens/>
              <w:spacing w:after="0"/>
            </w:pPr>
          </w:p>
          <w:p w14:paraId="5E31595C" w14:textId="77777777" w:rsidR="00BC7EF6" w:rsidRPr="00B44B37" w:rsidRDefault="00BC7EF6" w:rsidP="00BC7EF6">
            <w:pPr>
              <w:keepLines/>
              <w:widowControl w:val="0"/>
              <w:suppressLineNumbers/>
              <w:suppressAutoHyphens/>
              <w:spacing w:after="0"/>
            </w:pPr>
          </w:p>
          <w:p w14:paraId="34837BD4" w14:textId="77777777" w:rsidR="00BC7EF6" w:rsidRPr="00B44B37" w:rsidRDefault="00BC7EF6" w:rsidP="00BC7EF6">
            <w:pPr>
              <w:keepLines/>
              <w:widowControl w:val="0"/>
              <w:suppressLineNumbers/>
              <w:suppressAutoHyphens/>
              <w:spacing w:after="0"/>
            </w:pPr>
          </w:p>
          <w:p w14:paraId="2B4F02D4" w14:textId="77777777" w:rsidR="00BC7EF6" w:rsidRPr="00B44B37" w:rsidRDefault="00BC7EF6" w:rsidP="00BC7EF6">
            <w:pPr>
              <w:keepLines/>
              <w:widowControl w:val="0"/>
              <w:suppressLineNumbers/>
              <w:suppressAutoHyphens/>
              <w:spacing w:after="0"/>
            </w:pPr>
          </w:p>
          <w:p w14:paraId="6A48DE89" w14:textId="77777777" w:rsidR="00BC7EF6" w:rsidRPr="00B44B37" w:rsidRDefault="00BC7EF6" w:rsidP="00BC7EF6">
            <w:pPr>
              <w:keepLines/>
              <w:widowControl w:val="0"/>
              <w:suppressLineNumbers/>
              <w:suppressAutoHyphens/>
              <w:spacing w:after="0"/>
            </w:pPr>
          </w:p>
          <w:p w14:paraId="4D958886" w14:textId="77777777" w:rsidR="00BC7EF6" w:rsidRPr="00B44B37" w:rsidRDefault="00BC7EF6" w:rsidP="00BC7EF6">
            <w:pPr>
              <w:keepLines/>
              <w:widowControl w:val="0"/>
              <w:suppressLineNumbers/>
              <w:suppressAutoHyphens/>
              <w:spacing w:after="0"/>
            </w:pPr>
          </w:p>
          <w:p w14:paraId="1F77B24B" w14:textId="77777777" w:rsidR="00BC7EF6" w:rsidRPr="00B44B37" w:rsidRDefault="00BC7EF6" w:rsidP="00BC7EF6">
            <w:pPr>
              <w:keepLines/>
              <w:widowControl w:val="0"/>
              <w:suppressLineNumbers/>
              <w:suppressAutoHyphens/>
              <w:spacing w:after="0"/>
            </w:pPr>
          </w:p>
          <w:p w14:paraId="66CA843B" w14:textId="77777777" w:rsidR="00BC7EF6" w:rsidRPr="00B44B37" w:rsidRDefault="00BC7EF6" w:rsidP="00BC7EF6">
            <w:pPr>
              <w:keepLines/>
              <w:widowControl w:val="0"/>
              <w:suppressLineNumbers/>
              <w:suppressAutoHyphens/>
              <w:spacing w:after="0"/>
            </w:pPr>
          </w:p>
          <w:p w14:paraId="1FEEB80A" w14:textId="102F1008" w:rsidR="00BC7EF6" w:rsidRPr="00B44B37" w:rsidRDefault="00BC7EF6" w:rsidP="00BC7EF6">
            <w:pPr>
              <w:keepLines/>
              <w:widowControl w:val="0"/>
              <w:suppressLineNumbers/>
              <w:suppressAutoHyphens/>
              <w:spacing w:after="0"/>
            </w:pPr>
          </w:p>
          <w:p w14:paraId="1873FCCC" w14:textId="79FC638B" w:rsidR="00BC7EF6" w:rsidRPr="00B44B37" w:rsidRDefault="00BC7EF6" w:rsidP="00BC7EF6">
            <w:pPr>
              <w:keepLines/>
              <w:widowControl w:val="0"/>
              <w:suppressLineNumbers/>
              <w:suppressAutoHyphens/>
              <w:spacing w:after="0"/>
              <w:rPr>
                <w:highlight w:val="red"/>
              </w:rPr>
            </w:pPr>
          </w:p>
        </w:tc>
        <w:tc>
          <w:tcPr>
            <w:tcW w:w="3856" w:type="dxa"/>
            <w:tcBorders>
              <w:top w:val="single" w:sz="4" w:space="0" w:color="auto"/>
              <w:left w:val="single" w:sz="4" w:space="0" w:color="auto"/>
              <w:bottom w:val="single" w:sz="4" w:space="0" w:color="auto"/>
              <w:right w:val="single" w:sz="4" w:space="0" w:color="auto"/>
            </w:tcBorders>
          </w:tcPr>
          <w:p w14:paraId="6F56B617" w14:textId="77777777" w:rsidR="00BC7EF6" w:rsidRPr="00B44B37" w:rsidRDefault="00BC7EF6" w:rsidP="00BC7EF6">
            <w:pPr>
              <w:keepLines/>
              <w:widowControl w:val="0"/>
              <w:suppressLineNumbers/>
              <w:suppressAutoHyphens/>
              <w:spacing w:after="0"/>
              <w:rPr>
                <w:highlight w:val="red"/>
              </w:rPr>
            </w:pPr>
          </w:p>
          <w:p w14:paraId="6743DAEB" w14:textId="79952108" w:rsidR="00BC7EF6" w:rsidRPr="00B44B37" w:rsidRDefault="00BC7EF6" w:rsidP="00BC7EF6">
            <w:pPr>
              <w:keepLines/>
              <w:widowControl w:val="0"/>
              <w:suppressLineNumbers/>
              <w:suppressAutoHyphens/>
              <w:spacing w:after="0"/>
              <w:jc w:val="center"/>
            </w:pPr>
            <w:r w:rsidRPr="00B44B37">
              <w:t>обязательные документы</w:t>
            </w:r>
          </w:p>
          <w:p w14:paraId="74BE6CF2" w14:textId="77777777" w:rsidR="00BC7EF6" w:rsidRPr="00B44B37" w:rsidRDefault="00BC7EF6" w:rsidP="00BC7EF6">
            <w:pPr>
              <w:keepLines/>
              <w:widowControl w:val="0"/>
              <w:suppressLineNumbers/>
              <w:suppressAutoHyphens/>
              <w:spacing w:after="0"/>
            </w:pPr>
          </w:p>
          <w:p w14:paraId="6F68CF16" w14:textId="77777777" w:rsidR="00BC7EF6" w:rsidRPr="00B44B37" w:rsidRDefault="00BC7EF6" w:rsidP="00BC7EF6">
            <w:pPr>
              <w:keepLines/>
              <w:widowControl w:val="0"/>
              <w:suppressLineNumbers/>
              <w:suppressAutoHyphens/>
              <w:spacing w:after="0"/>
            </w:pPr>
          </w:p>
          <w:p w14:paraId="266852B5" w14:textId="77777777" w:rsidR="00BC7EF6" w:rsidRPr="00B44B37" w:rsidRDefault="00BC7EF6" w:rsidP="00BC7EF6">
            <w:pPr>
              <w:keepLines/>
              <w:widowControl w:val="0"/>
              <w:suppressLineNumbers/>
              <w:suppressAutoHyphens/>
              <w:spacing w:after="0"/>
            </w:pPr>
          </w:p>
          <w:p w14:paraId="416217C8" w14:textId="77777777" w:rsidR="00BC7EF6" w:rsidRPr="00B44B37" w:rsidRDefault="00BC7EF6" w:rsidP="00BC7EF6">
            <w:pPr>
              <w:keepLines/>
              <w:widowControl w:val="0"/>
              <w:suppressLineNumbers/>
              <w:suppressAutoHyphens/>
              <w:spacing w:after="0"/>
            </w:pPr>
          </w:p>
          <w:p w14:paraId="3C35B133" w14:textId="77777777" w:rsidR="00BC7EF6" w:rsidRPr="00B44B37" w:rsidRDefault="00BC7EF6" w:rsidP="00BC7EF6">
            <w:pPr>
              <w:keepLines/>
              <w:widowControl w:val="0"/>
              <w:suppressLineNumbers/>
              <w:suppressAutoHyphens/>
              <w:spacing w:after="0"/>
            </w:pPr>
          </w:p>
          <w:p w14:paraId="766E974C" w14:textId="77777777" w:rsidR="00BC7EF6" w:rsidRPr="00B44B37" w:rsidRDefault="00BC7EF6" w:rsidP="00BC7EF6">
            <w:pPr>
              <w:keepLines/>
              <w:widowControl w:val="0"/>
              <w:suppressLineNumbers/>
              <w:suppressAutoHyphens/>
              <w:spacing w:after="0"/>
            </w:pPr>
          </w:p>
          <w:p w14:paraId="5D9EFC95" w14:textId="77777777" w:rsidR="00BC7EF6" w:rsidRPr="00B44B37" w:rsidRDefault="00BC7EF6" w:rsidP="00BC7EF6">
            <w:pPr>
              <w:keepLines/>
              <w:widowControl w:val="0"/>
              <w:suppressLineNumbers/>
              <w:suppressAutoHyphens/>
              <w:spacing w:after="0"/>
            </w:pPr>
          </w:p>
          <w:p w14:paraId="18E2AA1A" w14:textId="77777777" w:rsidR="00BC7EF6" w:rsidRPr="00B44B37" w:rsidRDefault="00BC7EF6" w:rsidP="00BC7EF6">
            <w:pPr>
              <w:keepLines/>
              <w:widowControl w:val="0"/>
              <w:suppressLineNumbers/>
              <w:suppressAutoHyphens/>
              <w:spacing w:after="0"/>
            </w:pPr>
          </w:p>
          <w:p w14:paraId="1D804A13" w14:textId="77777777" w:rsidR="00BC7EF6" w:rsidRPr="00B44B37" w:rsidRDefault="00BC7EF6" w:rsidP="00BC7EF6">
            <w:pPr>
              <w:keepLines/>
              <w:widowControl w:val="0"/>
              <w:suppressLineNumbers/>
              <w:suppressAutoHyphens/>
              <w:spacing w:after="0"/>
            </w:pPr>
          </w:p>
          <w:p w14:paraId="55F664A0" w14:textId="77777777" w:rsidR="00BC7EF6" w:rsidRPr="00B44B37" w:rsidRDefault="00BC7EF6" w:rsidP="00BC7EF6">
            <w:pPr>
              <w:keepLines/>
              <w:widowControl w:val="0"/>
              <w:suppressLineNumbers/>
              <w:suppressAutoHyphens/>
              <w:spacing w:after="0"/>
            </w:pPr>
          </w:p>
          <w:p w14:paraId="6FEDEEC1" w14:textId="77777777" w:rsidR="00BC7EF6" w:rsidRPr="00B44B37" w:rsidRDefault="00BC7EF6" w:rsidP="00BC7EF6">
            <w:pPr>
              <w:keepLines/>
              <w:widowControl w:val="0"/>
              <w:suppressLineNumbers/>
              <w:suppressAutoHyphens/>
              <w:spacing w:after="0"/>
            </w:pPr>
          </w:p>
          <w:p w14:paraId="4E603511" w14:textId="77777777" w:rsidR="00BC7EF6" w:rsidRPr="00B44B37" w:rsidRDefault="00BC7EF6" w:rsidP="00BC7EF6">
            <w:pPr>
              <w:keepLines/>
              <w:widowControl w:val="0"/>
              <w:suppressLineNumbers/>
              <w:suppressAutoHyphens/>
              <w:spacing w:after="0"/>
            </w:pPr>
          </w:p>
          <w:p w14:paraId="558529D7" w14:textId="77777777" w:rsidR="00BC7EF6" w:rsidRPr="00B44B37" w:rsidRDefault="00BC7EF6" w:rsidP="00BC7EF6">
            <w:pPr>
              <w:keepLines/>
              <w:widowControl w:val="0"/>
              <w:suppressLineNumbers/>
              <w:suppressAutoHyphens/>
              <w:spacing w:after="0"/>
            </w:pPr>
          </w:p>
          <w:p w14:paraId="35A961F1" w14:textId="77777777" w:rsidR="00BC7EF6" w:rsidRPr="00B44B37" w:rsidRDefault="00BC7EF6" w:rsidP="00BC7EF6">
            <w:pPr>
              <w:keepLines/>
              <w:widowControl w:val="0"/>
              <w:suppressLineNumbers/>
              <w:suppressAutoHyphens/>
              <w:spacing w:after="0"/>
            </w:pPr>
          </w:p>
          <w:p w14:paraId="4DAB37B1" w14:textId="77777777" w:rsidR="00BC7EF6" w:rsidRPr="00B44B37" w:rsidRDefault="00BC7EF6" w:rsidP="00BC7EF6">
            <w:pPr>
              <w:keepLines/>
              <w:widowControl w:val="0"/>
              <w:suppressLineNumbers/>
              <w:suppressAutoHyphens/>
              <w:spacing w:after="0"/>
            </w:pPr>
          </w:p>
          <w:p w14:paraId="3B0598A2" w14:textId="77777777" w:rsidR="00BC7EF6" w:rsidRPr="00B44B37" w:rsidRDefault="00BC7EF6" w:rsidP="00BC7EF6">
            <w:pPr>
              <w:keepLines/>
              <w:widowControl w:val="0"/>
              <w:suppressLineNumbers/>
              <w:suppressAutoHyphens/>
              <w:spacing w:after="0"/>
            </w:pPr>
          </w:p>
          <w:p w14:paraId="591D65B3" w14:textId="77777777" w:rsidR="00BC7EF6" w:rsidRPr="00B44B37" w:rsidRDefault="00BC7EF6" w:rsidP="00BC7EF6">
            <w:pPr>
              <w:keepLines/>
              <w:widowControl w:val="0"/>
              <w:suppressLineNumbers/>
              <w:suppressAutoHyphens/>
              <w:spacing w:after="0"/>
            </w:pPr>
          </w:p>
          <w:p w14:paraId="62F89CFE" w14:textId="77777777" w:rsidR="00BC7EF6" w:rsidRPr="00B44B37" w:rsidRDefault="00BC7EF6" w:rsidP="00BC7EF6">
            <w:pPr>
              <w:keepLines/>
              <w:widowControl w:val="0"/>
              <w:suppressLineNumbers/>
              <w:suppressAutoHyphens/>
              <w:spacing w:after="0"/>
            </w:pPr>
          </w:p>
          <w:p w14:paraId="2FFB2496" w14:textId="77777777" w:rsidR="00BC7EF6" w:rsidRPr="00B44B37" w:rsidRDefault="00BC7EF6" w:rsidP="00BC7EF6">
            <w:pPr>
              <w:keepLines/>
              <w:widowControl w:val="0"/>
              <w:suppressLineNumbers/>
              <w:suppressAutoHyphens/>
              <w:spacing w:after="0"/>
            </w:pPr>
          </w:p>
          <w:p w14:paraId="27135796" w14:textId="77777777" w:rsidR="00BC7EF6" w:rsidRPr="00B44B37" w:rsidRDefault="00BC7EF6" w:rsidP="00BC7EF6">
            <w:pPr>
              <w:keepLines/>
              <w:widowControl w:val="0"/>
              <w:suppressLineNumbers/>
              <w:suppressAutoHyphens/>
              <w:spacing w:after="0"/>
            </w:pPr>
          </w:p>
          <w:p w14:paraId="12F12BA4" w14:textId="77777777" w:rsidR="00BC7EF6" w:rsidRPr="00B44B37" w:rsidRDefault="00BC7EF6" w:rsidP="00BC7EF6">
            <w:pPr>
              <w:keepLines/>
              <w:widowControl w:val="0"/>
              <w:suppressLineNumbers/>
              <w:suppressAutoHyphens/>
              <w:spacing w:after="0"/>
            </w:pPr>
          </w:p>
          <w:p w14:paraId="0359E073" w14:textId="77777777" w:rsidR="00BC7EF6" w:rsidRPr="00B44B37" w:rsidRDefault="00BC7EF6" w:rsidP="00BC7EF6">
            <w:pPr>
              <w:keepLines/>
              <w:widowControl w:val="0"/>
              <w:suppressLineNumbers/>
              <w:suppressAutoHyphens/>
              <w:spacing w:after="0"/>
            </w:pPr>
          </w:p>
          <w:p w14:paraId="01308FFF" w14:textId="77777777" w:rsidR="00BC7EF6" w:rsidRPr="00B44B37" w:rsidRDefault="00BC7EF6" w:rsidP="00BC7EF6">
            <w:pPr>
              <w:keepLines/>
              <w:widowControl w:val="0"/>
              <w:suppressLineNumbers/>
              <w:suppressAutoHyphens/>
              <w:spacing w:after="0"/>
            </w:pPr>
          </w:p>
          <w:p w14:paraId="07275A62" w14:textId="77777777" w:rsidR="00BC7EF6" w:rsidRPr="00B44B37" w:rsidRDefault="00BC7EF6" w:rsidP="00BC7EF6">
            <w:pPr>
              <w:keepLines/>
              <w:widowControl w:val="0"/>
              <w:suppressLineNumbers/>
              <w:suppressAutoHyphens/>
              <w:spacing w:after="0"/>
            </w:pPr>
          </w:p>
          <w:p w14:paraId="541B284F" w14:textId="77777777" w:rsidR="00BC7EF6" w:rsidRPr="00B44B37" w:rsidRDefault="00BC7EF6" w:rsidP="00BC7EF6">
            <w:pPr>
              <w:keepLines/>
              <w:widowControl w:val="0"/>
              <w:suppressLineNumbers/>
              <w:suppressAutoHyphens/>
              <w:spacing w:after="0"/>
            </w:pPr>
          </w:p>
          <w:p w14:paraId="0E5E11EA" w14:textId="77777777" w:rsidR="00BC7EF6" w:rsidRPr="00B44B37" w:rsidRDefault="00BC7EF6" w:rsidP="00BC7EF6">
            <w:pPr>
              <w:keepLines/>
              <w:widowControl w:val="0"/>
              <w:suppressLineNumbers/>
              <w:suppressAutoHyphens/>
              <w:spacing w:after="0"/>
            </w:pPr>
          </w:p>
          <w:p w14:paraId="7EEDF1B4" w14:textId="77777777" w:rsidR="00BC7EF6" w:rsidRPr="00B44B37" w:rsidRDefault="00BC7EF6" w:rsidP="00BC7EF6">
            <w:pPr>
              <w:keepLines/>
              <w:widowControl w:val="0"/>
              <w:suppressLineNumbers/>
              <w:suppressAutoHyphens/>
              <w:spacing w:after="0"/>
            </w:pPr>
          </w:p>
          <w:p w14:paraId="08DA385A" w14:textId="77777777" w:rsidR="00BC7EF6" w:rsidRPr="00B44B37" w:rsidRDefault="00BC7EF6" w:rsidP="00BC7EF6">
            <w:pPr>
              <w:keepLines/>
              <w:widowControl w:val="0"/>
              <w:suppressLineNumbers/>
              <w:suppressAutoHyphens/>
              <w:spacing w:after="0"/>
            </w:pPr>
          </w:p>
          <w:p w14:paraId="30365132" w14:textId="77777777" w:rsidR="00BC7EF6" w:rsidRPr="00B44B37" w:rsidRDefault="00BC7EF6" w:rsidP="00BC7EF6">
            <w:pPr>
              <w:keepLines/>
              <w:widowControl w:val="0"/>
              <w:suppressLineNumbers/>
              <w:suppressAutoHyphens/>
              <w:spacing w:after="0"/>
            </w:pPr>
          </w:p>
          <w:p w14:paraId="5A18E75A" w14:textId="77777777" w:rsidR="00BC7EF6" w:rsidRPr="00B44B37" w:rsidRDefault="00BC7EF6" w:rsidP="00BC7EF6">
            <w:pPr>
              <w:keepLines/>
              <w:widowControl w:val="0"/>
              <w:suppressLineNumbers/>
              <w:suppressAutoHyphens/>
              <w:spacing w:after="0"/>
            </w:pPr>
          </w:p>
          <w:p w14:paraId="58F5EF41" w14:textId="77777777" w:rsidR="00BC7EF6" w:rsidRPr="00B44B37" w:rsidRDefault="00BC7EF6" w:rsidP="00BC7EF6">
            <w:pPr>
              <w:keepLines/>
              <w:widowControl w:val="0"/>
              <w:suppressLineNumbers/>
              <w:suppressAutoHyphens/>
              <w:spacing w:after="0"/>
            </w:pPr>
          </w:p>
          <w:p w14:paraId="0ACF78B8" w14:textId="77777777" w:rsidR="00BC7EF6" w:rsidRPr="00B44B37" w:rsidRDefault="00BC7EF6" w:rsidP="00BC7EF6">
            <w:pPr>
              <w:keepLines/>
              <w:widowControl w:val="0"/>
              <w:suppressLineNumbers/>
              <w:suppressAutoHyphens/>
              <w:spacing w:after="0"/>
            </w:pPr>
          </w:p>
          <w:p w14:paraId="22934D5C" w14:textId="77777777" w:rsidR="00BC7EF6" w:rsidRPr="00B44B37" w:rsidRDefault="00BC7EF6" w:rsidP="00BC7EF6">
            <w:pPr>
              <w:keepLines/>
              <w:widowControl w:val="0"/>
              <w:suppressLineNumbers/>
              <w:suppressAutoHyphens/>
              <w:spacing w:after="0"/>
            </w:pPr>
          </w:p>
          <w:p w14:paraId="3FB8D08C" w14:textId="77777777" w:rsidR="00BC7EF6" w:rsidRPr="00B44B37" w:rsidRDefault="00BC7EF6" w:rsidP="00BC7EF6">
            <w:pPr>
              <w:keepLines/>
              <w:widowControl w:val="0"/>
              <w:suppressLineNumbers/>
              <w:suppressAutoHyphens/>
              <w:spacing w:after="0"/>
            </w:pPr>
          </w:p>
          <w:p w14:paraId="2607F387" w14:textId="77777777" w:rsidR="00BC7EF6" w:rsidRPr="00B44B37" w:rsidRDefault="00BC7EF6" w:rsidP="00BC7EF6">
            <w:pPr>
              <w:keepLines/>
              <w:widowControl w:val="0"/>
              <w:suppressLineNumbers/>
              <w:suppressAutoHyphens/>
              <w:spacing w:after="0"/>
            </w:pPr>
          </w:p>
          <w:p w14:paraId="65099334" w14:textId="77777777" w:rsidR="00BC7EF6" w:rsidRPr="00B44B37" w:rsidRDefault="00BC7EF6" w:rsidP="00BC7EF6">
            <w:pPr>
              <w:keepLines/>
              <w:widowControl w:val="0"/>
              <w:suppressLineNumbers/>
              <w:suppressAutoHyphens/>
              <w:spacing w:after="0"/>
            </w:pPr>
          </w:p>
          <w:p w14:paraId="1A9216FB" w14:textId="77777777" w:rsidR="00BC7EF6" w:rsidRPr="00B44B37" w:rsidRDefault="00BC7EF6" w:rsidP="00BC7EF6">
            <w:pPr>
              <w:keepLines/>
              <w:widowControl w:val="0"/>
              <w:suppressLineNumbers/>
              <w:suppressAutoHyphens/>
              <w:spacing w:after="0"/>
            </w:pPr>
          </w:p>
          <w:p w14:paraId="1607B204" w14:textId="77777777" w:rsidR="00BC7EF6" w:rsidRPr="00B44B37" w:rsidRDefault="00BC7EF6" w:rsidP="00BC7EF6">
            <w:pPr>
              <w:keepLines/>
              <w:widowControl w:val="0"/>
              <w:suppressLineNumbers/>
              <w:suppressAutoHyphens/>
              <w:spacing w:after="0"/>
            </w:pPr>
          </w:p>
          <w:p w14:paraId="3373BB18" w14:textId="77777777" w:rsidR="00BC7EF6" w:rsidRPr="00B44B37" w:rsidRDefault="00BC7EF6" w:rsidP="00BC7EF6">
            <w:pPr>
              <w:keepLines/>
              <w:widowControl w:val="0"/>
              <w:suppressLineNumbers/>
              <w:suppressAutoHyphens/>
              <w:spacing w:after="0"/>
            </w:pPr>
          </w:p>
          <w:p w14:paraId="14EB0382" w14:textId="77777777" w:rsidR="00BC7EF6" w:rsidRPr="00B44B37" w:rsidRDefault="00BC7EF6" w:rsidP="00BC7EF6">
            <w:pPr>
              <w:keepLines/>
              <w:widowControl w:val="0"/>
              <w:suppressLineNumbers/>
              <w:suppressAutoHyphens/>
              <w:spacing w:after="0"/>
            </w:pPr>
          </w:p>
          <w:p w14:paraId="3F2A8E2C" w14:textId="51E0ADBF" w:rsidR="00BC7EF6" w:rsidRPr="00B44B37" w:rsidRDefault="00BC7EF6" w:rsidP="00BC7EF6">
            <w:pPr>
              <w:keepLines/>
              <w:widowControl w:val="0"/>
              <w:suppressLineNumbers/>
              <w:suppressAutoHyphens/>
              <w:spacing w:after="0"/>
              <w:rPr>
                <w:highlight w:val="red"/>
              </w:rPr>
            </w:pPr>
          </w:p>
        </w:tc>
        <w:tc>
          <w:tcPr>
            <w:tcW w:w="5954" w:type="dxa"/>
            <w:tcBorders>
              <w:top w:val="single" w:sz="4" w:space="0" w:color="auto"/>
              <w:left w:val="single" w:sz="4" w:space="0" w:color="auto"/>
              <w:bottom w:val="single" w:sz="4" w:space="0" w:color="auto"/>
              <w:right w:val="single" w:sz="4" w:space="0" w:color="auto"/>
            </w:tcBorders>
          </w:tcPr>
          <w:p w14:paraId="5E9D025A" w14:textId="30AC7376" w:rsidR="00BC7EF6" w:rsidRPr="00B44B37" w:rsidRDefault="00BC7EF6" w:rsidP="00BC7EF6">
            <w:pPr>
              <w:pStyle w:val="28"/>
              <w:widowControl w:val="0"/>
              <w:adjustRightInd w:val="0"/>
              <w:spacing w:after="0" w:line="240" w:lineRule="auto"/>
              <w:ind w:left="0"/>
              <w:textAlignment w:val="baseline"/>
              <w:rPr>
                <w:szCs w:val="24"/>
                <w:u w:val="single"/>
              </w:rPr>
            </w:pPr>
            <w:r w:rsidRPr="00B44B37">
              <w:rPr>
                <w:szCs w:val="24"/>
                <w:u w:val="single"/>
              </w:rPr>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BC7EF6" w:rsidRPr="002D25C7" w:rsidRDefault="00BC7EF6" w:rsidP="00BC7EF6">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BC7EF6" w:rsidRPr="002D25C7" w:rsidRDefault="00BC7EF6" w:rsidP="00BC7EF6">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BC7EF6" w:rsidRPr="002D25C7" w:rsidRDefault="00BC7EF6" w:rsidP="00BC7EF6">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440B0C83" w:rsidR="00BC7EF6" w:rsidRPr="002D25C7" w:rsidRDefault="00BC7EF6" w:rsidP="00BC7EF6">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w:t>
            </w:r>
            <w:r>
              <w:rPr>
                <w:rFonts w:eastAsiaTheme="minorHAnsi"/>
                <w:lang w:eastAsia="en-US"/>
              </w:rPr>
              <w:t>.</w:t>
            </w:r>
          </w:p>
          <w:p w14:paraId="5D7B4970" w14:textId="15DBAC78" w:rsidR="00BC7EF6" w:rsidRPr="002D25C7" w:rsidRDefault="00BC7EF6" w:rsidP="00BC7EF6">
            <w:pPr>
              <w:spacing w:after="0"/>
              <w:rPr>
                <w:rFonts w:eastAsiaTheme="minorHAnsi"/>
                <w:lang w:eastAsia="en-US"/>
              </w:rPr>
            </w:pPr>
            <w:r w:rsidRPr="002D25C7">
              <w:rPr>
                <w:rFonts w:eastAsiaTheme="minorHAnsi"/>
                <w:lang w:eastAsia="en-US"/>
              </w:rPr>
              <w:t>2.3. копия устава (для юридического лица);</w:t>
            </w:r>
          </w:p>
          <w:p w14:paraId="5DBD3829" w14:textId="301AD266" w:rsidR="00BC7EF6" w:rsidRPr="002D25C7" w:rsidRDefault="00BC7EF6" w:rsidP="00BC7EF6">
            <w:pPr>
              <w:spacing w:after="0"/>
              <w:rPr>
                <w:rFonts w:eastAsiaTheme="minorHAnsi"/>
                <w:lang w:eastAsia="en-US"/>
              </w:rPr>
            </w:pPr>
            <w:r w:rsidRPr="002D25C7">
              <w:rPr>
                <w:rFonts w:eastAsiaTheme="minorHAnsi"/>
                <w:lang w:eastAsia="en-US"/>
              </w:rPr>
              <w:t>2.</w:t>
            </w:r>
            <w:r>
              <w:rPr>
                <w:rFonts w:eastAsiaTheme="minorHAnsi"/>
                <w:lang w:eastAsia="en-US"/>
              </w:rPr>
              <w:t>4</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BC7EF6" w:rsidRPr="002D25C7" w:rsidRDefault="00BC7EF6" w:rsidP="00BC7EF6">
            <w:pPr>
              <w:spacing w:after="0"/>
              <w:rPr>
                <w:rFonts w:eastAsiaTheme="minorHAnsi"/>
                <w:lang w:eastAsia="en-US"/>
              </w:rPr>
            </w:pPr>
            <w:r w:rsidRPr="002D25C7">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BC7EF6" w:rsidRPr="002D25C7" w:rsidRDefault="00BC7EF6" w:rsidP="00BC7EF6">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61AEDD4F" w:rsidR="00BC7EF6" w:rsidRPr="002D25C7" w:rsidRDefault="00BC7EF6" w:rsidP="00BC7EF6">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4FB30681" w:rsidR="00BC7EF6" w:rsidRDefault="00BC7EF6" w:rsidP="00BC7EF6">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0BED454F" w:rsidR="00BC7EF6" w:rsidRPr="00B44B37" w:rsidRDefault="00BC7EF6" w:rsidP="00BC7EF6">
            <w:pPr>
              <w:spacing w:after="0"/>
              <w:rPr>
                <w:rFonts w:eastAsiaTheme="minorHAnsi"/>
                <w:lang w:eastAsia="en-US"/>
              </w:rPr>
            </w:pPr>
            <w:r>
              <w:rPr>
                <w:rFonts w:eastAsiaTheme="minorHAnsi"/>
                <w:lang w:eastAsia="en-US"/>
              </w:rPr>
              <w:t>2.7.</w:t>
            </w:r>
            <w:r w:rsidRPr="000B3768">
              <w:rPr>
                <w:sz w:val="28"/>
                <w:szCs w:val="28"/>
              </w:rPr>
              <w:t xml:space="preserve"> </w:t>
            </w:r>
            <w:r w:rsidRPr="00D04DAD">
              <w:t xml:space="preserve">согласие на обработку персональных данных – для физических лиц и индивидуальных предпринимателей, принимающих участие в </w:t>
            </w:r>
            <w:r w:rsidRPr="00B0626D">
              <w:t xml:space="preserve">закупке </w:t>
            </w:r>
            <w:r w:rsidRPr="00A25F25">
              <w:rPr>
                <w:rFonts w:eastAsiaTheme="minorHAnsi"/>
                <w:lang w:eastAsia="en-US"/>
              </w:rPr>
              <w:t xml:space="preserve">(Форма </w:t>
            </w:r>
            <w:r w:rsidR="00427A70">
              <w:rPr>
                <w:rFonts w:eastAsiaTheme="minorHAnsi"/>
                <w:lang w:eastAsia="en-US"/>
              </w:rPr>
              <w:t>6</w:t>
            </w:r>
            <w:r w:rsidRPr="00A25F25">
              <w:rPr>
                <w:rFonts w:eastAsiaTheme="minorHAnsi"/>
                <w:lang w:eastAsia="en-US"/>
              </w:rPr>
              <w:t xml:space="preserve"> Раздел</w:t>
            </w:r>
            <w:r w:rsidRPr="00842847">
              <w:rPr>
                <w:rFonts w:eastAsiaTheme="minorHAnsi"/>
                <w:lang w:eastAsia="en-US"/>
              </w:rPr>
              <w:t xml:space="preserve"> III</w:t>
            </w:r>
            <w:r w:rsidRPr="00B0626D">
              <w:rPr>
                <w:rFonts w:eastAsiaTheme="minorHAnsi"/>
                <w:lang w:eastAsia="en-US"/>
              </w:rPr>
              <w:t xml:space="preserve"> Образцы форм, представляемых в составе</w:t>
            </w:r>
            <w:r w:rsidRPr="002D25C7">
              <w:rPr>
                <w:rFonts w:eastAsiaTheme="minorHAnsi"/>
                <w:lang w:eastAsia="en-US"/>
              </w:rPr>
              <w:t xml:space="preserve"> заявки на участие в запросе предложений).</w:t>
            </w:r>
          </w:p>
        </w:tc>
      </w:tr>
      <w:tr w:rsidR="00BC7EF6" w:rsidRPr="00B44B37" w14:paraId="377165FE"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BC7EF6" w:rsidRPr="00B44B37" w:rsidRDefault="00BC7EF6" w:rsidP="00BC7EF6">
            <w:pPr>
              <w:keepLines/>
              <w:widowControl w:val="0"/>
              <w:suppressLineNumbers/>
              <w:suppressAutoHyphens/>
              <w:spacing w:after="0"/>
            </w:pPr>
          </w:p>
          <w:p w14:paraId="3DD5B707" w14:textId="07194605" w:rsidR="00BC7EF6" w:rsidRPr="00B44B37" w:rsidRDefault="00BC7EF6" w:rsidP="00BC7EF6">
            <w:pPr>
              <w:keepLines/>
              <w:widowControl w:val="0"/>
              <w:suppressLineNumbers/>
              <w:suppressAutoHyphens/>
              <w:spacing w:after="0"/>
            </w:pPr>
            <w:r>
              <w:t>15</w:t>
            </w:r>
            <w:r w:rsidRPr="00B44B37">
              <w:t xml:space="preserve">.2. </w:t>
            </w:r>
          </w:p>
          <w:p w14:paraId="72B07959" w14:textId="77777777" w:rsidR="00BC7EF6" w:rsidRPr="00B44B37" w:rsidRDefault="00BC7EF6" w:rsidP="00BC7EF6">
            <w:pPr>
              <w:keepLines/>
              <w:widowControl w:val="0"/>
              <w:suppressLineNumbers/>
              <w:suppressAutoHyphens/>
              <w:spacing w:after="0"/>
            </w:pPr>
          </w:p>
          <w:p w14:paraId="783285C2" w14:textId="77777777" w:rsidR="00BC7EF6" w:rsidRPr="00B44B37" w:rsidRDefault="00BC7EF6" w:rsidP="00BC7EF6">
            <w:pPr>
              <w:keepLines/>
              <w:widowControl w:val="0"/>
              <w:suppressLineNumbers/>
              <w:suppressAutoHyphens/>
              <w:spacing w:after="0"/>
            </w:pPr>
          </w:p>
          <w:p w14:paraId="1F475857" w14:textId="77777777" w:rsidR="00BC7EF6" w:rsidRPr="00B44B37" w:rsidRDefault="00BC7EF6" w:rsidP="00BC7EF6">
            <w:pPr>
              <w:keepLines/>
              <w:widowControl w:val="0"/>
              <w:suppressLineNumbers/>
              <w:suppressAutoHyphens/>
              <w:spacing w:after="0"/>
            </w:pPr>
          </w:p>
          <w:p w14:paraId="29624D92" w14:textId="77777777" w:rsidR="00BC7EF6" w:rsidRPr="00B44B37" w:rsidRDefault="00BC7EF6" w:rsidP="00BC7EF6">
            <w:pPr>
              <w:keepLines/>
              <w:widowControl w:val="0"/>
              <w:suppressLineNumbers/>
              <w:suppressAutoHyphens/>
              <w:spacing w:after="0"/>
            </w:pPr>
          </w:p>
          <w:p w14:paraId="1D1A2DD8" w14:textId="77777777" w:rsidR="00BC7EF6" w:rsidRPr="00B44B37" w:rsidRDefault="00BC7EF6" w:rsidP="00BC7EF6">
            <w:pPr>
              <w:keepLines/>
              <w:widowControl w:val="0"/>
              <w:suppressLineNumbers/>
              <w:suppressAutoHyphens/>
              <w:spacing w:after="0"/>
            </w:pPr>
          </w:p>
          <w:p w14:paraId="04DE9536" w14:textId="3B46904A" w:rsidR="00BC7EF6" w:rsidRPr="00B44B37" w:rsidRDefault="00BC7EF6" w:rsidP="00BC7EF6">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6A0EFC5A" w14:textId="3572033F" w:rsidR="00BC7EF6" w:rsidRPr="00590616" w:rsidRDefault="00BC7EF6" w:rsidP="00BC7EF6">
            <w:pPr>
              <w:keepLines/>
              <w:widowControl w:val="0"/>
              <w:suppressLineNumbers/>
              <w:suppressAutoHyphens/>
              <w:spacing w:after="0"/>
              <w:jc w:val="center"/>
            </w:pPr>
            <w:r w:rsidRPr="00590616">
              <w:t>Дополнительные документы</w:t>
            </w:r>
          </w:p>
        </w:tc>
        <w:tc>
          <w:tcPr>
            <w:tcW w:w="5954" w:type="dxa"/>
            <w:tcBorders>
              <w:top w:val="single" w:sz="4" w:space="0" w:color="auto"/>
              <w:left w:val="single" w:sz="4" w:space="0" w:color="auto"/>
              <w:bottom w:val="single" w:sz="4" w:space="0" w:color="auto"/>
              <w:right w:val="single" w:sz="4" w:space="0" w:color="auto"/>
            </w:tcBorders>
          </w:tcPr>
          <w:p w14:paraId="7AF263C5" w14:textId="61303028" w:rsidR="00BC7EF6" w:rsidRPr="0022153F" w:rsidRDefault="00BC7EF6" w:rsidP="00BC7EF6">
            <w:pPr>
              <w:spacing w:after="0"/>
              <w:rPr>
                <w:rFonts w:eastAsiaTheme="minorHAnsi"/>
                <w:b/>
                <w:bCs/>
                <w:lang w:eastAsia="en-US"/>
              </w:rPr>
            </w:pPr>
            <w:r w:rsidRPr="0022153F">
              <w:rPr>
                <w:rFonts w:eastAsiaTheme="minorHAnsi"/>
                <w:b/>
                <w:bCs/>
                <w:lang w:eastAsia="en-US"/>
              </w:rPr>
              <w:t>Участники закупки вправе представить следующие документы:</w:t>
            </w:r>
            <w:bookmarkStart w:id="12" w:name="_Hlk51232121"/>
          </w:p>
          <w:bookmarkEnd w:id="12"/>
          <w:p w14:paraId="57C844E6" w14:textId="36342AFE" w:rsidR="00BC7EF6" w:rsidRDefault="00BC7EF6" w:rsidP="00137B45">
            <w:pPr>
              <w:pStyle w:val="affff1"/>
              <w:numPr>
                <w:ilvl w:val="0"/>
                <w:numId w:val="26"/>
              </w:numPr>
              <w:spacing w:after="0"/>
              <w:ind w:left="27" w:firstLine="0"/>
            </w:pPr>
            <w:r w:rsidRPr="00C94F1B">
              <w:rPr>
                <w:rFonts w:eastAsia="Courier New"/>
                <w:bCs/>
                <w:iCs/>
              </w:rPr>
              <w:t xml:space="preserve">Документы, </w:t>
            </w:r>
            <w:bookmarkStart w:id="13" w:name="_Hlk97831019"/>
            <w:r w:rsidRPr="00C94F1B">
              <w:rPr>
                <w:rFonts w:eastAsia="Courier New"/>
                <w:bCs/>
                <w:iCs/>
              </w:rPr>
              <w:t xml:space="preserve">подтверждающие наличие </w:t>
            </w:r>
            <w:r w:rsidRPr="00C94F1B">
              <w:rPr>
                <w:rFonts w:eastAsiaTheme="minorHAnsi"/>
                <w:bCs/>
                <w:lang w:eastAsia="en-US"/>
              </w:rPr>
              <w:t xml:space="preserve">у участника закупки опыта </w:t>
            </w:r>
            <w:r w:rsidR="00C94F1B" w:rsidRPr="00236103">
              <w:rPr>
                <w:bCs/>
                <w:u w:val="single"/>
                <w:lang w:eastAsia="ar-SA"/>
              </w:rPr>
              <w:t xml:space="preserve">оказания услуг по </w:t>
            </w:r>
            <w:r w:rsidR="00C94F1B" w:rsidRPr="00236103">
              <w:rPr>
                <w:u w:val="single"/>
                <w:lang w:eastAsia="ar-SA"/>
              </w:rPr>
              <w:t>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 а именно получение сертификатов соответствия ТР ЕАЭС 043/2017 «О требованиях к средствам обеспечения пожарной безопасности и пожаротушения».</w:t>
            </w:r>
            <w:r w:rsidR="00C94F1B" w:rsidRPr="00236103">
              <w:rPr>
                <w:lang w:eastAsia="ar-SA"/>
              </w:rPr>
              <w:t xml:space="preserve"> </w:t>
            </w:r>
            <w:r w:rsidRPr="00C94F1B">
              <w:rPr>
                <w:b/>
                <w:bCs/>
              </w:rPr>
              <w:t xml:space="preserve">Документы должны быть предоставлены за период </w:t>
            </w:r>
            <w:r w:rsidRPr="00C94F1B">
              <w:rPr>
                <w:b/>
                <w:bCs/>
                <w:color w:val="000000" w:themeColor="text1"/>
              </w:rPr>
              <w:t>времени не более трех лет до даты подачи заявки</w:t>
            </w:r>
            <w:r w:rsidRPr="00C94F1B">
              <w:rPr>
                <w:b/>
                <w:bCs/>
              </w:rPr>
              <w:t>.</w:t>
            </w:r>
            <w:r w:rsidRPr="00814090">
              <w:t xml:space="preserve"> </w:t>
            </w:r>
          </w:p>
          <w:p w14:paraId="0519D5FA" w14:textId="77777777" w:rsidR="00BC7EF6" w:rsidRDefault="00BC7EF6" w:rsidP="00BC7EF6">
            <w:pPr>
              <w:pStyle w:val="affff1"/>
              <w:spacing w:after="0"/>
              <w:ind w:left="27"/>
            </w:pPr>
          </w:p>
          <w:p w14:paraId="5B8BBB52" w14:textId="731B4A93" w:rsidR="00BC7EF6" w:rsidRDefault="00C94F1B" w:rsidP="00BC7EF6">
            <w:pPr>
              <w:pStyle w:val="affff1"/>
              <w:spacing w:after="0"/>
              <w:ind w:left="36"/>
              <w:rPr>
                <w:color w:val="000000" w:themeColor="text1"/>
                <w:shd w:val="clear" w:color="auto" w:fill="FFFFFF"/>
              </w:rPr>
            </w:pPr>
            <w:r w:rsidRPr="00C94F1B">
              <w:rPr>
                <w:color w:val="000000" w:themeColor="text1"/>
                <w:shd w:val="clear" w:color="auto" w:fill="FFFFFF"/>
              </w:rPr>
              <w:t>Подтверждающими документами являются – копии договоров со всеми приложениями и актами оказанных услуг. В случае если предмет договора не виден в подтверждающих документах (не указан, не прописан), документы к рассмотрению комиссией не принимаются.</w:t>
            </w:r>
          </w:p>
          <w:p w14:paraId="5BF3EA53" w14:textId="4FAC0F9E" w:rsidR="00BC7EF6" w:rsidRPr="00427A70" w:rsidRDefault="00BC7EF6" w:rsidP="00427A70">
            <w:pPr>
              <w:pStyle w:val="affff1"/>
              <w:spacing w:after="0"/>
              <w:ind w:left="36"/>
              <w:rPr>
                <w:rFonts w:eastAsiaTheme="minorHAnsi"/>
              </w:rPr>
            </w:pPr>
            <w:r w:rsidRPr="0022153F">
              <w:rPr>
                <w:rFonts w:eastAsiaTheme="minorHAnsi"/>
              </w:rPr>
              <w:t>Документы, рекомендуется сопроводить Таблицей по Форме 5 Раздел III Образцы форм, представляемых в составе заявки на участие в запросе предложений).</w:t>
            </w:r>
            <w:bookmarkEnd w:id="13"/>
          </w:p>
        </w:tc>
      </w:tr>
      <w:tr w:rsidR="00BC7EF6" w:rsidRPr="00B44B37" w14:paraId="7D45819D"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5B040A0" w14:textId="2F83EE8A" w:rsidR="00BC7EF6" w:rsidRPr="00B44B37" w:rsidRDefault="00BC7EF6" w:rsidP="00BC7EF6">
            <w:pPr>
              <w:keepLines/>
              <w:widowControl w:val="0"/>
              <w:suppressLineNumbers/>
              <w:suppressAutoHyphens/>
              <w:spacing w:after="0"/>
            </w:pPr>
            <w:r>
              <w:t>15.3.</w:t>
            </w:r>
          </w:p>
        </w:tc>
        <w:tc>
          <w:tcPr>
            <w:tcW w:w="3856" w:type="dxa"/>
            <w:tcBorders>
              <w:top w:val="single" w:sz="4" w:space="0" w:color="auto"/>
              <w:left w:val="single" w:sz="4" w:space="0" w:color="auto"/>
              <w:bottom w:val="single" w:sz="4" w:space="0" w:color="auto"/>
              <w:right w:val="single" w:sz="4" w:space="0" w:color="auto"/>
            </w:tcBorders>
          </w:tcPr>
          <w:p w14:paraId="65AC2977" w14:textId="77777777" w:rsidR="00BC7EF6" w:rsidRPr="00B44B37" w:rsidRDefault="00BC7EF6" w:rsidP="00BC7EF6">
            <w:pPr>
              <w:keepLines/>
              <w:widowControl w:val="0"/>
              <w:suppressLineNumbers/>
              <w:suppressAutoHyphens/>
              <w:spacing w:after="0"/>
            </w:pPr>
            <w:r w:rsidRPr="00B44B37">
              <w:t>Требования к оформлению заявок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2B82CBC6" w14:textId="5F785C16" w:rsidR="00BC7EF6" w:rsidRDefault="00BC7EF6" w:rsidP="00BC7EF6">
            <w:pPr>
              <w:keepLines/>
              <w:widowControl w:val="0"/>
              <w:suppressLineNumbers/>
              <w:suppressAutoHyphens/>
              <w:spacing w:after="0"/>
            </w:pPr>
            <w:r w:rsidRPr="00273692">
              <w:t xml:space="preserve">Порядок оформления копий документов: </w:t>
            </w:r>
          </w:p>
          <w:p w14:paraId="3B84E2E2" w14:textId="2C03DEB0" w:rsidR="00BC7EF6" w:rsidRPr="003E43B2" w:rsidRDefault="00BC7EF6" w:rsidP="00BC7EF6">
            <w:pPr>
              <w:spacing w:after="0"/>
              <w:rPr>
                <w:b/>
                <w:bCs/>
              </w:rPr>
            </w:pPr>
            <w:r w:rsidRPr="003E43B2">
              <w:rPr>
                <w:b/>
                <w:bCs/>
              </w:rPr>
              <w:t xml:space="preserve">Копии документов заверяются подписью уполномоченного лица и скрепляются оттиском печати (при наличии) с проставлением ФИО, даты и </w:t>
            </w:r>
            <w:proofErr w:type="spellStart"/>
            <w:r w:rsidRPr="003E43B2">
              <w:rPr>
                <w:b/>
                <w:bCs/>
              </w:rPr>
              <w:t>заверительной</w:t>
            </w:r>
            <w:proofErr w:type="spellEnd"/>
            <w:r w:rsidRPr="003E43B2">
              <w:rPr>
                <w:b/>
                <w:bCs/>
              </w:rPr>
              <w:t xml:space="preserve"> надписи «Копия верна».</w:t>
            </w:r>
          </w:p>
          <w:p w14:paraId="0DE74B6E" w14:textId="4DE65EB7" w:rsidR="00BC7EF6" w:rsidRPr="00B44B37" w:rsidRDefault="00BC7EF6" w:rsidP="00BC7EF6">
            <w:pPr>
              <w:spacing w:after="0"/>
            </w:pPr>
            <w:r w:rsidRPr="00273692">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tc>
      </w:tr>
      <w:tr w:rsidR="00BC7EF6" w:rsidRPr="00B44B37" w14:paraId="58D99A40" w14:textId="77777777" w:rsidTr="003E43B2">
        <w:trPr>
          <w:gridAfter w:val="1"/>
          <w:wAfter w:w="7" w:type="dxa"/>
        </w:trPr>
        <w:tc>
          <w:tcPr>
            <w:tcW w:w="709" w:type="dxa"/>
            <w:gridSpan w:val="2"/>
            <w:tcBorders>
              <w:top w:val="single" w:sz="4" w:space="0" w:color="auto"/>
              <w:left w:val="single" w:sz="4" w:space="0" w:color="auto"/>
              <w:right w:val="single" w:sz="4" w:space="0" w:color="auto"/>
            </w:tcBorders>
          </w:tcPr>
          <w:p w14:paraId="6E8A6F40" w14:textId="4C2E653C" w:rsidR="00BC7EF6" w:rsidRPr="00B44B37" w:rsidRDefault="00BC7EF6" w:rsidP="00BC7EF6">
            <w:pPr>
              <w:keepLines/>
              <w:widowControl w:val="0"/>
              <w:suppressLineNumbers/>
              <w:suppressAutoHyphens/>
              <w:spacing w:after="0"/>
            </w:pPr>
            <w:r>
              <w:t>17</w:t>
            </w:r>
          </w:p>
        </w:tc>
        <w:tc>
          <w:tcPr>
            <w:tcW w:w="3856" w:type="dxa"/>
            <w:tcBorders>
              <w:top w:val="single" w:sz="4" w:space="0" w:color="auto"/>
              <w:left w:val="single" w:sz="4" w:space="0" w:color="auto"/>
              <w:bottom w:val="single" w:sz="4" w:space="0" w:color="auto"/>
              <w:right w:val="single" w:sz="4" w:space="0" w:color="auto"/>
            </w:tcBorders>
          </w:tcPr>
          <w:p w14:paraId="784EC074" w14:textId="77777777" w:rsidR="00BC7EF6" w:rsidRPr="00C94F1B" w:rsidRDefault="00BC7EF6" w:rsidP="00BC7EF6">
            <w:pPr>
              <w:keepLines/>
              <w:widowControl w:val="0"/>
              <w:suppressLineNumbers/>
              <w:suppressAutoHyphens/>
              <w:spacing w:after="0"/>
              <w:rPr>
                <w:color w:val="000000"/>
              </w:rPr>
            </w:pPr>
            <w:r w:rsidRPr="00C94F1B">
              <w:t>Д</w:t>
            </w:r>
            <w:r w:rsidRPr="00C94F1B">
              <w:rPr>
                <w:color w:val="000000"/>
              </w:rPr>
              <w:t>ата начала подачи заявок/предложений</w:t>
            </w:r>
          </w:p>
          <w:p w14:paraId="42A9C784" w14:textId="77777777" w:rsidR="00BC7EF6" w:rsidRPr="00C94F1B" w:rsidRDefault="00BC7EF6" w:rsidP="00BC7EF6">
            <w:pPr>
              <w:keepLines/>
              <w:widowControl w:val="0"/>
              <w:suppressLineNumbers/>
              <w:suppressAutoHyphens/>
              <w:spacing w:after="0"/>
            </w:pPr>
          </w:p>
          <w:p w14:paraId="4FDAD6F8" w14:textId="59E5097C" w:rsidR="00BC7EF6" w:rsidRPr="006B364B" w:rsidRDefault="00BC7EF6" w:rsidP="00BC7EF6">
            <w:pPr>
              <w:keepLines/>
              <w:widowControl w:val="0"/>
              <w:suppressLineNumbers/>
              <w:suppressAutoHyphens/>
              <w:spacing w:after="0"/>
              <w:rPr>
                <w:highlight w:val="yellow"/>
              </w:rPr>
            </w:pPr>
            <w:r w:rsidRPr="00C94F1B">
              <w:t xml:space="preserve">Срок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49A4DA2D" w14:textId="5F234469" w:rsidR="00BC7EF6" w:rsidRPr="00ED28A0" w:rsidRDefault="00BC7EF6" w:rsidP="00BC7EF6">
            <w:pPr>
              <w:spacing w:after="0"/>
              <w:jc w:val="center"/>
              <w:rPr>
                <w:rFonts w:eastAsiaTheme="minorHAnsi"/>
                <w:highlight w:val="yellow"/>
                <w:lang w:eastAsia="en-US"/>
              </w:rPr>
            </w:pPr>
            <w:r w:rsidRPr="006B364B">
              <w:rPr>
                <w:rFonts w:eastAsiaTheme="minorHAnsi"/>
                <w:lang w:eastAsia="en-US"/>
              </w:rPr>
              <w:t>«</w:t>
            </w:r>
            <w:r w:rsidR="00EC448E">
              <w:rPr>
                <w:rFonts w:eastAsiaTheme="minorHAnsi"/>
                <w:lang w:eastAsia="en-US"/>
              </w:rPr>
              <w:t>2</w:t>
            </w:r>
            <w:r w:rsidR="006D4ABA">
              <w:rPr>
                <w:rFonts w:eastAsiaTheme="minorHAnsi"/>
                <w:lang w:eastAsia="en-US"/>
              </w:rPr>
              <w:t>7</w:t>
            </w:r>
            <w:r w:rsidRPr="006B364B">
              <w:rPr>
                <w:rFonts w:eastAsiaTheme="minorHAnsi"/>
                <w:lang w:eastAsia="en-US"/>
              </w:rPr>
              <w:t xml:space="preserve">» </w:t>
            </w:r>
            <w:r w:rsidR="006B364B" w:rsidRPr="006B364B">
              <w:rPr>
                <w:rFonts w:eastAsiaTheme="minorHAnsi"/>
                <w:lang w:eastAsia="en-US"/>
              </w:rPr>
              <w:t>сентября</w:t>
            </w:r>
            <w:r w:rsidRPr="006B364B">
              <w:rPr>
                <w:rFonts w:eastAsiaTheme="minorHAnsi"/>
                <w:lang w:eastAsia="en-US"/>
              </w:rPr>
              <w:t xml:space="preserve"> 2024 года</w:t>
            </w:r>
          </w:p>
          <w:p w14:paraId="0EC8B3F3" w14:textId="77777777" w:rsidR="00BC7EF6" w:rsidRPr="00ED28A0" w:rsidRDefault="00BC7EF6" w:rsidP="00BC7EF6">
            <w:pPr>
              <w:spacing w:after="0"/>
              <w:jc w:val="center"/>
              <w:rPr>
                <w:rFonts w:eastAsiaTheme="minorHAnsi"/>
                <w:b/>
                <w:bCs/>
                <w:highlight w:val="yellow"/>
                <w:lang w:eastAsia="en-US"/>
              </w:rPr>
            </w:pPr>
          </w:p>
          <w:p w14:paraId="2C08405F" w14:textId="062A1E18" w:rsidR="00BC7EF6" w:rsidRPr="006B364B" w:rsidRDefault="00BC7EF6" w:rsidP="00BC7EF6">
            <w:pPr>
              <w:spacing w:after="0"/>
              <w:jc w:val="center"/>
              <w:rPr>
                <w:rFonts w:eastAsiaTheme="minorHAnsi"/>
                <w:b/>
                <w:bCs/>
                <w:lang w:eastAsia="en-US"/>
              </w:rPr>
            </w:pPr>
            <w:r w:rsidRPr="006B364B">
              <w:rPr>
                <w:rFonts w:eastAsiaTheme="minorHAnsi"/>
                <w:b/>
                <w:bCs/>
                <w:lang w:eastAsia="en-US"/>
              </w:rPr>
              <w:t>до 1</w:t>
            </w:r>
            <w:r w:rsidR="00B57EF3">
              <w:rPr>
                <w:rFonts w:eastAsiaTheme="minorHAnsi"/>
                <w:b/>
                <w:bCs/>
                <w:lang w:eastAsia="en-US"/>
              </w:rPr>
              <w:t>6</w:t>
            </w:r>
            <w:r w:rsidRPr="006B364B">
              <w:rPr>
                <w:rFonts w:eastAsiaTheme="minorHAnsi"/>
                <w:b/>
                <w:bCs/>
                <w:lang w:eastAsia="en-US"/>
              </w:rPr>
              <w:t>-00 часов местного времени</w:t>
            </w:r>
          </w:p>
          <w:p w14:paraId="1975D784" w14:textId="2CA1F849" w:rsidR="00BC7EF6" w:rsidRPr="00C051FA" w:rsidRDefault="006B364B" w:rsidP="00BC7EF6">
            <w:pPr>
              <w:spacing w:after="0"/>
              <w:jc w:val="center"/>
              <w:rPr>
                <w:rFonts w:eastAsiaTheme="minorHAnsi"/>
                <w:b/>
                <w:bCs/>
                <w:lang w:eastAsia="en-US"/>
              </w:rPr>
            </w:pPr>
            <w:r w:rsidRPr="006B364B">
              <w:rPr>
                <w:rFonts w:eastAsiaTheme="minorHAnsi"/>
                <w:b/>
                <w:bCs/>
                <w:lang w:eastAsia="en-US"/>
              </w:rPr>
              <w:t>«</w:t>
            </w:r>
            <w:r w:rsidR="00EC448E">
              <w:rPr>
                <w:rFonts w:eastAsiaTheme="minorHAnsi"/>
                <w:b/>
                <w:bCs/>
                <w:lang w:eastAsia="en-US"/>
              </w:rPr>
              <w:t>0</w:t>
            </w:r>
            <w:r w:rsidR="00B57EF3">
              <w:rPr>
                <w:rFonts w:eastAsiaTheme="minorHAnsi"/>
                <w:b/>
                <w:bCs/>
                <w:lang w:eastAsia="en-US"/>
              </w:rPr>
              <w:t>8</w:t>
            </w:r>
            <w:r w:rsidRPr="006B364B">
              <w:rPr>
                <w:rFonts w:eastAsiaTheme="minorHAnsi"/>
                <w:b/>
                <w:bCs/>
                <w:lang w:eastAsia="en-US"/>
              </w:rPr>
              <w:t xml:space="preserve">» </w:t>
            </w:r>
            <w:r w:rsidR="00EC448E">
              <w:rPr>
                <w:rFonts w:eastAsiaTheme="minorHAnsi"/>
                <w:b/>
                <w:bCs/>
                <w:lang w:eastAsia="en-US"/>
              </w:rPr>
              <w:t xml:space="preserve">октября </w:t>
            </w:r>
            <w:r w:rsidRPr="006B364B">
              <w:rPr>
                <w:rFonts w:eastAsiaTheme="minorHAnsi"/>
                <w:b/>
                <w:bCs/>
                <w:lang w:eastAsia="en-US"/>
              </w:rPr>
              <w:t>2024 года</w:t>
            </w:r>
          </w:p>
        </w:tc>
      </w:tr>
      <w:tr w:rsidR="00BC7EF6" w:rsidRPr="00B44B37" w14:paraId="5C494852"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BC7EF6" w:rsidRPr="00B44B37" w:rsidRDefault="00BC7EF6" w:rsidP="00BC7EF6">
            <w:pPr>
              <w:keepLines/>
              <w:widowControl w:val="0"/>
              <w:suppressLineNumbers/>
              <w:suppressAutoHyphens/>
              <w:spacing w:after="0"/>
            </w:pPr>
            <w:r w:rsidRPr="00B44B37">
              <w:t>1</w:t>
            </w:r>
            <w:r>
              <w:t>8</w:t>
            </w:r>
          </w:p>
        </w:tc>
        <w:tc>
          <w:tcPr>
            <w:tcW w:w="3856" w:type="dxa"/>
            <w:tcBorders>
              <w:top w:val="single" w:sz="4" w:space="0" w:color="auto"/>
              <w:left w:val="single" w:sz="4" w:space="0" w:color="auto"/>
              <w:bottom w:val="single" w:sz="4" w:space="0" w:color="auto"/>
              <w:right w:val="single" w:sz="4" w:space="0" w:color="auto"/>
            </w:tcBorders>
          </w:tcPr>
          <w:p w14:paraId="16D3F7AB" w14:textId="77777777" w:rsidR="00BC7EF6" w:rsidRPr="00B44B37" w:rsidRDefault="00BC7EF6" w:rsidP="00BC7EF6">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4" w:type="dxa"/>
            <w:tcBorders>
              <w:top w:val="single" w:sz="4" w:space="0" w:color="auto"/>
              <w:left w:val="single" w:sz="4" w:space="0" w:color="auto"/>
              <w:bottom w:val="single" w:sz="4" w:space="0" w:color="auto"/>
              <w:right w:val="single" w:sz="4" w:space="0" w:color="auto"/>
            </w:tcBorders>
          </w:tcPr>
          <w:p w14:paraId="5E62F262" w14:textId="36340F81" w:rsidR="00BC7EF6" w:rsidRDefault="00BC7EF6" w:rsidP="00BC7EF6">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w:t>
            </w:r>
            <w:r>
              <w:rPr>
                <w:rFonts w:eastAsiaTheme="minorHAnsi"/>
                <w:lang w:eastAsia="en-US"/>
              </w:rPr>
              <w:t xml:space="preserve">11 </w:t>
            </w:r>
          </w:p>
          <w:p w14:paraId="591F7177" w14:textId="474C8A50" w:rsidR="00BC7EF6" w:rsidRPr="00140578" w:rsidRDefault="00BC7EF6" w:rsidP="00BC7EF6">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BC7EF6" w:rsidRDefault="00BC7EF6" w:rsidP="00BC7EF6">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BC7EF6" w:rsidRPr="00140578" w:rsidRDefault="00BC7EF6" w:rsidP="00BC7EF6">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BC7EF6" w:rsidRPr="00B44B37" w14:paraId="31244CEE"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BC7EF6" w:rsidRPr="00B44B37" w:rsidRDefault="00BC7EF6" w:rsidP="00BC7EF6">
            <w:pPr>
              <w:keepLines/>
              <w:widowControl w:val="0"/>
              <w:suppressLineNumbers/>
              <w:suppressAutoHyphens/>
              <w:spacing w:after="0"/>
            </w:pPr>
            <w:r w:rsidRPr="00B44B37">
              <w:t>1</w:t>
            </w:r>
            <w:r>
              <w:t>9</w:t>
            </w:r>
          </w:p>
        </w:tc>
        <w:tc>
          <w:tcPr>
            <w:tcW w:w="3856" w:type="dxa"/>
            <w:tcBorders>
              <w:top w:val="single" w:sz="4" w:space="0" w:color="auto"/>
              <w:left w:val="single" w:sz="4" w:space="0" w:color="auto"/>
              <w:bottom w:val="single" w:sz="4" w:space="0" w:color="auto"/>
              <w:right w:val="single" w:sz="4" w:space="0" w:color="auto"/>
            </w:tcBorders>
          </w:tcPr>
          <w:p w14:paraId="779460DD" w14:textId="77777777" w:rsidR="00BC7EF6" w:rsidRPr="00B44B37" w:rsidRDefault="00BC7EF6" w:rsidP="00BC7EF6">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1254E983" w14:textId="6FDAA8D5" w:rsidR="00BC7EF6" w:rsidRPr="00B44B37" w:rsidRDefault="00BC7EF6" w:rsidP="00BC7EF6">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BC7EF6" w:rsidRDefault="00BC7EF6" w:rsidP="00BC7EF6">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BC7EF6" w:rsidRPr="00B44B37" w:rsidRDefault="00BC7EF6" w:rsidP="00BC7EF6">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BC7EF6" w:rsidRPr="00B44B37" w14:paraId="0BC6837C" w14:textId="77777777" w:rsidTr="00CE263E">
        <w:trPr>
          <w:cantSplit/>
          <w:trHeight w:val="71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BC7EF6" w:rsidRPr="00CE0613" w:rsidRDefault="00BC7EF6" w:rsidP="00BC7EF6">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BC7EF6" w:rsidRPr="00B44B37" w14:paraId="24B52F57"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BC7EF6" w:rsidRPr="00B44B37" w:rsidRDefault="00BC7EF6" w:rsidP="00BC7EF6">
            <w:pPr>
              <w:keepLines/>
              <w:widowControl w:val="0"/>
              <w:suppressLineNumbers/>
              <w:suppressAutoHyphens/>
              <w:spacing w:after="0"/>
            </w:pPr>
            <w:r>
              <w:t>20</w:t>
            </w:r>
          </w:p>
        </w:tc>
        <w:tc>
          <w:tcPr>
            <w:tcW w:w="3856" w:type="dxa"/>
            <w:tcBorders>
              <w:top w:val="single" w:sz="4" w:space="0" w:color="auto"/>
              <w:left w:val="single" w:sz="4" w:space="0" w:color="auto"/>
              <w:bottom w:val="single" w:sz="4" w:space="0" w:color="auto"/>
              <w:right w:val="single" w:sz="4" w:space="0" w:color="auto"/>
            </w:tcBorders>
          </w:tcPr>
          <w:p w14:paraId="26DE510A" w14:textId="77777777" w:rsidR="00BC7EF6" w:rsidRPr="00B44B37" w:rsidRDefault="00BC7EF6" w:rsidP="00BC7EF6">
            <w:pPr>
              <w:pStyle w:val="afff6"/>
              <w:ind w:right="0"/>
              <w:rPr>
                <w:rFonts w:ascii="Times New Roman" w:hAnsi="Times New Roman"/>
                <w:sz w:val="24"/>
                <w:szCs w:val="24"/>
              </w:rPr>
            </w:pPr>
            <w:r w:rsidRPr="00BC0E55">
              <w:rPr>
                <w:rFonts w:ascii="Times New Roman" w:hAnsi="Times New Roman"/>
                <w:sz w:val="24"/>
                <w:szCs w:val="24"/>
              </w:rPr>
              <w:t>Дата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39D7BE88" w14:textId="2CAB482C" w:rsidR="00BC7EF6" w:rsidRPr="003044A1" w:rsidRDefault="00BC7EF6" w:rsidP="00BC7EF6">
            <w:pPr>
              <w:pStyle w:val="33"/>
              <w:numPr>
                <w:ilvl w:val="0"/>
                <w:numId w:val="0"/>
              </w:numPr>
              <w:tabs>
                <w:tab w:val="num" w:pos="1620"/>
              </w:tabs>
              <w:jc w:val="center"/>
              <w:rPr>
                <w:szCs w:val="24"/>
              </w:rPr>
            </w:pPr>
            <w:r w:rsidRPr="00314112">
              <w:rPr>
                <w:bCs/>
                <w:szCs w:val="24"/>
              </w:rPr>
              <w:t>Не позднее «</w:t>
            </w:r>
            <w:r w:rsidR="00B57EF3">
              <w:rPr>
                <w:bCs/>
                <w:szCs w:val="24"/>
              </w:rPr>
              <w:t>10</w:t>
            </w:r>
            <w:r w:rsidRPr="00314112">
              <w:rPr>
                <w:bCs/>
                <w:szCs w:val="24"/>
              </w:rPr>
              <w:t>»</w:t>
            </w:r>
            <w:r w:rsidR="006B364B">
              <w:rPr>
                <w:bCs/>
                <w:szCs w:val="24"/>
              </w:rPr>
              <w:t xml:space="preserve"> </w:t>
            </w:r>
            <w:r w:rsidR="00BC0E55">
              <w:rPr>
                <w:bCs/>
                <w:szCs w:val="24"/>
              </w:rPr>
              <w:t>октября</w:t>
            </w:r>
            <w:r w:rsidR="00ED28A0">
              <w:rPr>
                <w:bCs/>
                <w:szCs w:val="24"/>
              </w:rPr>
              <w:t xml:space="preserve"> </w:t>
            </w:r>
            <w:r w:rsidRPr="00314112">
              <w:rPr>
                <w:bCs/>
                <w:szCs w:val="24"/>
              </w:rPr>
              <w:t>202</w:t>
            </w:r>
            <w:r>
              <w:rPr>
                <w:bCs/>
                <w:szCs w:val="24"/>
              </w:rPr>
              <w:t>4</w:t>
            </w:r>
            <w:r w:rsidRPr="00314112">
              <w:rPr>
                <w:bCs/>
                <w:szCs w:val="24"/>
              </w:rPr>
              <w:t xml:space="preserve"> г. включительно</w:t>
            </w:r>
          </w:p>
        </w:tc>
      </w:tr>
      <w:tr w:rsidR="00BC7EF6" w:rsidRPr="00B44B37" w14:paraId="04C5DB05"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BC7EF6" w:rsidRPr="00B44B37" w:rsidRDefault="00BC7EF6" w:rsidP="00BC7EF6">
            <w:pPr>
              <w:keepLines/>
              <w:widowControl w:val="0"/>
              <w:suppressLineNumbers/>
              <w:suppressAutoHyphens/>
              <w:spacing w:after="0"/>
            </w:pPr>
            <w:r w:rsidRPr="00B44B37">
              <w:t>2</w:t>
            </w:r>
            <w:r>
              <w:t>1</w:t>
            </w:r>
          </w:p>
        </w:tc>
        <w:tc>
          <w:tcPr>
            <w:tcW w:w="3856" w:type="dxa"/>
            <w:tcBorders>
              <w:top w:val="single" w:sz="4" w:space="0" w:color="auto"/>
              <w:left w:val="single" w:sz="4" w:space="0" w:color="auto"/>
              <w:bottom w:val="single" w:sz="4" w:space="0" w:color="auto"/>
              <w:right w:val="single" w:sz="4" w:space="0" w:color="auto"/>
            </w:tcBorders>
          </w:tcPr>
          <w:p w14:paraId="6E946E78" w14:textId="77777777" w:rsidR="00BC7EF6" w:rsidRPr="00B44B37" w:rsidRDefault="00BC7EF6" w:rsidP="00BC7EF6">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4F5ED95E" w14:textId="53AFD325" w:rsidR="00BC7EF6" w:rsidRPr="00B44B37" w:rsidRDefault="00BC7EF6" w:rsidP="00BC7EF6">
            <w:pPr>
              <w:pStyle w:val="33"/>
              <w:numPr>
                <w:ilvl w:val="0"/>
                <w:numId w:val="0"/>
              </w:numPr>
              <w:tabs>
                <w:tab w:val="num" w:pos="1620"/>
              </w:tabs>
              <w:jc w:val="center"/>
              <w:rPr>
                <w:szCs w:val="24"/>
              </w:rPr>
            </w:pPr>
            <w:r w:rsidRPr="002204F6">
              <w:rPr>
                <w:szCs w:val="24"/>
              </w:rPr>
              <w:t xml:space="preserve">614096, г. Пермь, ул. Ленина, д. 68, оф. </w:t>
            </w:r>
            <w:r>
              <w:rPr>
                <w:szCs w:val="24"/>
              </w:rPr>
              <w:t>222</w:t>
            </w:r>
          </w:p>
        </w:tc>
      </w:tr>
      <w:tr w:rsidR="00BC7EF6" w:rsidRPr="005E3B39" w14:paraId="752AC01C" w14:textId="77777777" w:rsidTr="003E43B2">
        <w:trPr>
          <w:gridAfter w:val="1"/>
          <w:wAfter w:w="7" w:type="dxa"/>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BC7EF6" w:rsidRPr="00B44B37" w:rsidRDefault="00BC7EF6" w:rsidP="00BC7EF6">
            <w:pPr>
              <w:keepLines/>
              <w:widowControl w:val="0"/>
              <w:suppressLineNumbers/>
              <w:suppressAutoHyphens/>
              <w:spacing w:after="0"/>
            </w:pPr>
            <w:r>
              <w:t>22</w:t>
            </w:r>
          </w:p>
          <w:p w14:paraId="262B9C60" w14:textId="77777777" w:rsidR="00BC7EF6" w:rsidRPr="00B44B37" w:rsidRDefault="00BC7EF6" w:rsidP="00BC7EF6">
            <w:pPr>
              <w:keepLines/>
              <w:widowControl w:val="0"/>
              <w:suppressLineNumbers/>
              <w:suppressAutoHyphens/>
              <w:spacing w:after="0"/>
            </w:pPr>
          </w:p>
          <w:p w14:paraId="721AD827" w14:textId="77777777" w:rsidR="00BC7EF6" w:rsidRPr="00B44B37" w:rsidRDefault="00BC7EF6" w:rsidP="00BC7EF6">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4B83F5CC" w14:textId="0C9B15A3" w:rsidR="00BC7EF6" w:rsidRPr="00B44B37" w:rsidRDefault="00BC7EF6" w:rsidP="00BC7EF6">
            <w:pPr>
              <w:spacing w:after="0"/>
            </w:pPr>
            <w:r w:rsidRPr="00B44B37">
              <w:rPr>
                <w:bCs/>
                <w:lang w:eastAsia="ar-SA"/>
              </w:rPr>
              <w:t xml:space="preserve">Критерии оценки </w:t>
            </w:r>
            <w:r w:rsidRPr="00BC0E55">
              <w:rPr>
                <w:bCs/>
                <w:lang w:eastAsia="ar-SA"/>
              </w:rPr>
              <w:t>участников</w:t>
            </w:r>
            <w:r w:rsidRPr="00B44B37">
              <w:rPr>
                <w:bCs/>
                <w:lang w:eastAsia="ar-SA"/>
              </w:rPr>
              <w:t xml:space="preserve"> закупки</w:t>
            </w:r>
          </w:p>
          <w:p w14:paraId="2079623C" w14:textId="77777777" w:rsidR="00BC7EF6" w:rsidRPr="00B44B37" w:rsidRDefault="00BC7EF6" w:rsidP="00BC7EF6">
            <w:pPr>
              <w:spacing w:after="0"/>
            </w:pPr>
          </w:p>
          <w:p w14:paraId="6BBA6A71" w14:textId="77777777" w:rsidR="00BC7EF6" w:rsidRPr="00B44B37" w:rsidRDefault="00BC7EF6" w:rsidP="00BC7EF6">
            <w:pPr>
              <w:spacing w:after="0"/>
            </w:pPr>
          </w:p>
          <w:p w14:paraId="6992584D" w14:textId="77777777" w:rsidR="00BC7EF6" w:rsidRPr="00B44B37" w:rsidRDefault="00BC7EF6" w:rsidP="00BC7EF6">
            <w:pPr>
              <w:spacing w:after="0"/>
            </w:pPr>
          </w:p>
          <w:p w14:paraId="2E526780" w14:textId="77777777" w:rsidR="00BC7EF6" w:rsidRPr="00B44B37" w:rsidRDefault="00BC7EF6" w:rsidP="00BC7EF6">
            <w:pPr>
              <w:spacing w:after="0"/>
            </w:pPr>
          </w:p>
          <w:p w14:paraId="2A597810" w14:textId="77777777" w:rsidR="00BC7EF6" w:rsidRPr="00B44B37" w:rsidRDefault="00BC7EF6" w:rsidP="00BC7EF6">
            <w:pPr>
              <w:spacing w:after="0"/>
            </w:pPr>
          </w:p>
          <w:p w14:paraId="455FBA21" w14:textId="77777777" w:rsidR="00BC7EF6" w:rsidRPr="00B44B37" w:rsidRDefault="00BC7EF6" w:rsidP="00BC7EF6">
            <w:pPr>
              <w:spacing w:after="0"/>
            </w:pPr>
          </w:p>
          <w:p w14:paraId="0474664C" w14:textId="77777777" w:rsidR="00BC7EF6" w:rsidRPr="00B44B37" w:rsidRDefault="00BC7EF6" w:rsidP="00BC7EF6">
            <w:pPr>
              <w:spacing w:after="0"/>
            </w:pPr>
          </w:p>
          <w:p w14:paraId="00853114" w14:textId="77777777" w:rsidR="00BC7EF6" w:rsidRPr="00B44B37" w:rsidRDefault="00BC7EF6" w:rsidP="00BC7EF6">
            <w:pPr>
              <w:spacing w:after="0"/>
            </w:pPr>
          </w:p>
          <w:p w14:paraId="10B879FA" w14:textId="77777777" w:rsidR="00BC7EF6" w:rsidRPr="00B44B37" w:rsidRDefault="00BC7EF6" w:rsidP="00BC7EF6">
            <w:pPr>
              <w:spacing w:after="0"/>
            </w:pPr>
          </w:p>
          <w:p w14:paraId="102C17A8" w14:textId="77777777" w:rsidR="00BC7EF6" w:rsidRPr="00B44B37" w:rsidRDefault="00BC7EF6" w:rsidP="00BC7EF6">
            <w:pPr>
              <w:spacing w:after="0"/>
            </w:pPr>
          </w:p>
          <w:p w14:paraId="069450FA" w14:textId="77777777" w:rsidR="00BC7EF6" w:rsidRPr="00B44B37" w:rsidRDefault="00BC7EF6" w:rsidP="00BC7EF6">
            <w:pPr>
              <w:spacing w:after="0"/>
            </w:pPr>
          </w:p>
          <w:p w14:paraId="02F346DA" w14:textId="77777777" w:rsidR="00BC7EF6" w:rsidRPr="00B44B37" w:rsidRDefault="00BC7EF6" w:rsidP="00BC7EF6">
            <w:pPr>
              <w:spacing w:after="0"/>
            </w:pPr>
          </w:p>
          <w:p w14:paraId="49F1C19E" w14:textId="77777777" w:rsidR="00BC7EF6" w:rsidRPr="00B44B37" w:rsidRDefault="00BC7EF6" w:rsidP="00BC7EF6">
            <w:pPr>
              <w:spacing w:after="0"/>
            </w:pPr>
          </w:p>
          <w:p w14:paraId="5A9DB73C" w14:textId="77777777" w:rsidR="00BC7EF6" w:rsidRPr="00B44B37" w:rsidRDefault="00BC7EF6" w:rsidP="00BC7EF6">
            <w:pPr>
              <w:spacing w:after="0"/>
            </w:pPr>
          </w:p>
          <w:p w14:paraId="6F8B5003" w14:textId="77777777" w:rsidR="00BC7EF6" w:rsidRPr="00B44B37" w:rsidRDefault="00BC7EF6" w:rsidP="00BC7EF6">
            <w:pPr>
              <w:spacing w:after="0"/>
            </w:pPr>
          </w:p>
          <w:p w14:paraId="4E896D6A" w14:textId="77777777" w:rsidR="00BC7EF6" w:rsidRPr="00B44B37" w:rsidRDefault="00BC7EF6" w:rsidP="00BC7EF6">
            <w:pPr>
              <w:spacing w:after="0"/>
            </w:pPr>
          </w:p>
          <w:p w14:paraId="09374BC2" w14:textId="77777777" w:rsidR="00BC7EF6" w:rsidRPr="00B44B37" w:rsidRDefault="00BC7EF6" w:rsidP="00BC7EF6">
            <w:pPr>
              <w:spacing w:after="0"/>
            </w:pPr>
          </w:p>
          <w:p w14:paraId="2962198F" w14:textId="77777777" w:rsidR="00BC7EF6" w:rsidRPr="00B44B37" w:rsidRDefault="00BC7EF6" w:rsidP="00BC7EF6">
            <w:pPr>
              <w:spacing w:after="0"/>
            </w:pPr>
          </w:p>
          <w:p w14:paraId="337B52C0" w14:textId="77777777" w:rsidR="00BC7EF6" w:rsidRPr="00B44B37" w:rsidRDefault="00BC7EF6" w:rsidP="00BC7EF6">
            <w:pPr>
              <w:spacing w:after="0"/>
            </w:pPr>
          </w:p>
          <w:p w14:paraId="1D225463" w14:textId="77777777" w:rsidR="00BC7EF6" w:rsidRPr="00B44B37" w:rsidRDefault="00BC7EF6" w:rsidP="00BC7EF6">
            <w:pPr>
              <w:spacing w:after="0"/>
            </w:pPr>
          </w:p>
          <w:p w14:paraId="490C1C20" w14:textId="77777777" w:rsidR="00BC7EF6" w:rsidRPr="00B44B37" w:rsidRDefault="00BC7EF6" w:rsidP="00BC7EF6">
            <w:pPr>
              <w:spacing w:after="0"/>
            </w:pPr>
          </w:p>
          <w:p w14:paraId="709FE05F" w14:textId="77777777" w:rsidR="00BC7EF6" w:rsidRPr="00B44B37" w:rsidRDefault="00BC7EF6" w:rsidP="00BC7EF6">
            <w:pPr>
              <w:spacing w:after="0"/>
            </w:pPr>
          </w:p>
          <w:p w14:paraId="406F9A2B" w14:textId="77777777" w:rsidR="00BC7EF6" w:rsidRPr="00B44B37" w:rsidRDefault="00BC7EF6" w:rsidP="00BC7EF6">
            <w:pPr>
              <w:spacing w:after="0"/>
            </w:pPr>
          </w:p>
          <w:p w14:paraId="147A2EA1" w14:textId="77777777" w:rsidR="00BC7EF6" w:rsidRPr="00B44B37" w:rsidRDefault="00BC7EF6" w:rsidP="00BC7EF6">
            <w:pPr>
              <w:spacing w:after="0"/>
            </w:pPr>
          </w:p>
          <w:p w14:paraId="2E5B8326" w14:textId="77777777" w:rsidR="00BC7EF6" w:rsidRPr="00B44B37" w:rsidRDefault="00BC7EF6" w:rsidP="00BC7EF6">
            <w:pPr>
              <w:spacing w:after="0"/>
            </w:pPr>
          </w:p>
          <w:p w14:paraId="07C3062D" w14:textId="77777777" w:rsidR="00BC7EF6" w:rsidRPr="00B44B37" w:rsidRDefault="00BC7EF6" w:rsidP="00BC7EF6">
            <w:pPr>
              <w:spacing w:after="0"/>
            </w:pPr>
          </w:p>
          <w:p w14:paraId="5FD096C1" w14:textId="77777777" w:rsidR="00BC7EF6" w:rsidRPr="00B44B37" w:rsidRDefault="00BC7EF6" w:rsidP="00BC7EF6">
            <w:pPr>
              <w:spacing w:after="0"/>
            </w:pPr>
          </w:p>
          <w:p w14:paraId="603462F9" w14:textId="77777777" w:rsidR="00BC7EF6" w:rsidRPr="00B44B37" w:rsidRDefault="00BC7EF6" w:rsidP="00BC7EF6">
            <w:pPr>
              <w:spacing w:after="0"/>
            </w:pPr>
          </w:p>
          <w:p w14:paraId="54C5C3C5" w14:textId="77777777" w:rsidR="00BC7EF6" w:rsidRPr="00B44B37" w:rsidRDefault="00BC7EF6" w:rsidP="00BC7EF6">
            <w:pPr>
              <w:spacing w:after="0"/>
            </w:pPr>
          </w:p>
          <w:p w14:paraId="41F44A30" w14:textId="77777777" w:rsidR="00BC7EF6" w:rsidRPr="00B44B37" w:rsidRDefault="00BC7EF6" w:rsidP="00BC7EF6">
            <w:pPr>
              <w:spacing w:after="0"/>
            </w:pPr>
          </w:p>
        </w:tc>
        <w:tc>
          <w:tcPr>
            <w:tcW w:w="5954" w:type="dxa"/>
            <w:tcBorders>
              <w:top w:val="single" w:sz="4" w:space="0" w:color="auto"/>
              <w:left w:val="single" w:sz="4" w:space="0" w:color="auto"/>
              <w:bottom w:val="single" w:sz="4" w:space="0" w:color="auto"/>
              <w:right w:val="single" w:sz="4" w:space="0" w:color="auto"/>
            </w:tcBorders>
          </w:tcPr>
          <w:p w14:paraId="41472FB5" w14:textId="77777777" w:rsidR="00952AC2" w:rsidRPr="00EC448E" w:rsidRDefault="00952AC2" w:rsidP="00E228A4">
            <w:pPr>
              <w:spacing w:after="0"/>
              <w:rPr>
                <w:rFonts w:eastAsiaTheme="minorHAnsi" w:cstheme="minorBidi"/>
                <w:lang w:eastAsia="ar-SA"/>
              </w:rPr>
            </w:pPr>
            <w:r w:rsidRPr="00EC448E">
              <w:rPr>
                <w:rFonts w:eastAsiaTheme="minorHAnsi" w:cstheme="minorBidi"/>
                <w:lang w:eastAsia="ar-SA"/>
              </w:rPr>
              <w:t xml:space="preserve">Критерии оценки участников закупки: </w:t>
            </w:r>
          </w:p>
          <w:p w14:paraId="78399E78" w14:textId="77777777" w:rsidR="00ED28A0" w:rsidRPr="00EC448E" w:rsidRDefault="00ED28A0" w:rsidP="00E228A4">
            <w:pPr>
              <w:spacing w:after="0"/>
              <w:rPr>
                <w:rFonts w:eastAsiaTheme="minorHAnsi" w:cstheme="minorBidi"/>
                <w:lang w:eastAsia="ar-SA"/>
              </w:rPr>
            </w:pPr>
          </w:p>
          <w:p w14:paraId="62FE1C67" w14:textId="77777777" w:rsidR="00952AC2" w:rsidRPr="00EC448E" w:rsidRDefault="00952AC2" w:rsidP="00E228A4">
            <w:pPr>
              <w:numPr>
                <w:ilvl w:val="0"/>
                <w:numId w:val="24"/>
              </w:numPr>
              <w:spacing w:after="0"/>
              <w:ind w:left="0" w:hanging="36"/>
              <w:rPr>
                <w:rFonts w:eastAsiaTheme="minorHAnsi" w:cstheme="minorBidi"/>
                <w:lang w:eastAsia="ar-SA"/>
              </w:rPr>
            </w:pPr>
            <w:r w:rsidRPr="00EC448E">
              <w:rPr>
                <w:rFonts w:eastAsiaTheme="minorHAnsi" w:cstheme="minorBidi"/>
                <w:lang w:eastAsia="ar-SA"/>
              </w:rPr>
              <w:t>Продолжительность деятельности участника закупки с даты государственной регистрации:</w:t>
            </w:r>
          </w:p>
          <w:p w14:paraId="4994799A" w14:textId="77777777" w:rsidR="00952AC2" w:rsidRPr="00EC448E" w:rsidRDefault="00952AC2" w:rsidP="00E228A4">
            <w:pPr>
              <w:spacing w:after="0"/>
              <w:rPr>
                <w:rFonts w:eastAsiaTheme="minorHAnsi" w:cstheme="minorBidi"/>
                <w:lang w:eastAsia="ar-SA"/>
              </w:rPr>
            </w:pPr>
            <w:r w:rsidRPr="00EC448E">
              <w:rPr>
                <w:rFonts w:eastAsiaTheme="minorHAnsi" w:cstheme="minorBidi"/>
                <w:lang w:eastAsia="ar-SA"/>
              </w:rPr>
              <w:t>до 1 года – 0 баллов;</w:t>
            </w:r>
          </w:p>
          <w:p w14:paraId="6009EF25" w14:textId="77777777" w:rsidR="00952AC2" w:rsidRPr="00EC448E" w:rsidRDefault="00952AC2" w:rsidP="00E228A4">
            <w:pPr>
              <w:spacing w:after="0"/>
              <w:rPr>
                <w:rFonts w:eastAsiaTheme="minorHAnsi" w:cstheme="minorBidi"/>
                <w:lang w:eastAsia="ar-SA"/>
              </w:rPr>
            </w:pPr>
            <w:r w:rsidRPr="00EC448E">
              <w:rPr>
                <w:rFonts w:eastAsiaTheme="minorHAnsi" w:cstheme="minorBidi"/>
                <w:lang w:eastAsia="ar-SA"/>
              </w:rPr>
              <w:t>от 1 года до 5 лет включительно - 3 баллов;</w:t>
            </w:r>
          </w:p>
          <w:p w14:paraId="78285559" w14:textId="77777777" w:rsidR="00952AC2" w:rsidRPr="00EC448E" w:rsidRDefault="00952AC2" w:rsidP="00E228A4">
            <w:pPr>
              <w:spacing w:after="0"/>
              <w:rPr>
                <w:rFonts w:eastAsiaTheme="minorHAnsi" w:cstheme="minorBidi"/>
                <w:lang w:eastAsia="ar-SA"/>
              </w:rPr>
            </w:pPr>
            <w:r w:rsidRPr="00EC448E">
              <w:rPr>
                <w:rFonts w:eastAsiaTheme="minorHAnsi" w:cstheme="minorBidi"/>
                <w:lang w:eastAsia="ar-SA"/>
              </w:rPr>
              <w:t>свыше 5 лет – 5   баллов.</w:t>
            </w:r>
          </w:p>
          <w:p w14:paraId="6A41D92F" w14:textId="77777777" w:rsidR="00ED28A0" w:rsidRPr="00EC448E" w:rsidRDefault="00ED28A0" w:rsidP="00E228A4">
            <w:pPr>
              <w:spacing w:after="0"/>
              <w:rPr>
                <w:rFonts w:eastAsiaTheme="minorHAnsi" w:cstheme="minorBidi"/>
                <w:lang w:eastAsia="ar-SA"/>
              </w:rPr>
            </w:pPr>
          </w:p>
          <w:p w14:paraId="3E5F41A6" w14:textId="13A678CF" w:rsidR="00952AC2" w:rsidRPr="00EC448E" w:rsidRDefault="00BC0E55" w:rsidP="00E228A4">
            <w:pPr>
              <w:numPr>
                <w:ilvl w:val="0"/>
                <w:numId w:val="24"/>
              </w:numPr>
              <w:spacing w:after="0"/>
              <w:ind w:left="0" w:firstLine="0"/>
              <w:rPr>
                <w:rFonts w:eastAsiaTheme="minorHAnsi" w:cstheme="minorBidi"/>
                <w:lang w:eastAsia="ar-SA"/>
              </w:rPr>
            </w:pPr>
            <w:r w:rsidRPr="00EC448E">
              <w:rPr>
                <w:lang w:eastAsia="ar-SA"/>
              </w:rPr>
              <w:t xml:space="preserve">Наличие у участника закупки </w:t>
            </w:r>
            <w:r w:rsidRPr="00EC448E">
              <w:rPr>
                <w:u w:val="single"/>
                <w:lang w:eastAsia="ar-SA"/>
              </w:rPr>
              <w:t>опыта оказания услуг по 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 а именно получение сертификатов соответствия ТР ЕАЭС 043/2017 «О требованиях к средствам обеспечения пожарной безопасности и пожаротушения»</w:t>
            </w:r>
            <w:r w:rsidRPr="00EC448E">
              <w:rPr>
                <w:lang w:eastAsia="ar-SA"/>
              </w:rPr>
              <w:t>. Документы должны быть предоставлены за период не более 3 лет до даты подачи заявки. Подтверждающими документами являются – копии договоров со всеми приложениями и актами оказанных услуг. В случае если предмет договора не виден в подтверждающих документах (не указан, не прописан), документы к рассмотрению комиссией не принимаются.</w:t>
            </w:r>
          </w:p>
          <w:p w14:paraId="67666321" w14:textId="47A6FF51" w:rsidR="00952AC2" w:rsidRPr="00EC448E" w:rsidRDefault="00BC0E55" w:rsidP="00BC0E55">
            <w:pPr>
              <w:numPr>
                <w:ilvl w:val="0"/>
                <w:numId w:val="27"/>
              </w:numPr>
              <w:spacing w:after="0"/>
              <w:ind w:left="0"/>
              <w:rPr>
                <w:rFonts w:eastAsiaTheme="minorHAnsi" w:cstheme="minorBidi"/>
                <w:lang w:eastAsia="ar-SA"/>
              </w:rPr>
            </w:pPr>
            <w:r w:rsidRPr="00EC448E">
              <w:rPr>
                <w:rFonts w:eastAsiaTheme="minorHAnsi" w:cstheme="minorBidi"/>
                <w:lang w:eastAsia="ar-SA"/>
              </w:rPr>
              <w:t xml:space="preserve">0 </w:t>
            </w:r>
            <w:r w:rsidR="00952AC2" w:rsidRPr="00EC448E">
              <w:rPr>
                <w:rFonts w:eastAsiaTheme="minorHAnsi" w:cstheme="minorBidi"/>
                <w:lang w:eastAsia="ar-SA"/>
              </w:rPr>
              <w:t>подтверждающих документов – 0 баллов;</w:t>
            </w:r>
          </w:p>
          <w:p w14:paraId="5DF5E36B" w14:textId="77777777" w:rsidR="00952AC2" w:rsidRPr="00EC448E" w:rsidRDefault="00952AC2" w:rsidP="00BC0E55">
            <w:pPr>
              <w:spacing w:after="0"/>
              <w:rPr>
                <w:rFonts w:eastAsiaTheme="minorHAnsi" w:cstheme="minorBidi"/>
                <w:lang w:eastAsia="ar-SA"/>
              </w:rPr>
            </w:pPr>
            <w:r w:rsidRPr="00EC448E">
              <w:rPr>
                <w:rFonts w:eastAsiaTheme="minorHAnsi" w:cstheme="minorBidi"/>
                <w:lang w:eastAsia="ar-SA"/>
              </w:rPr>
              <w:t>от 1 до 3 комплектов подтверждающих документов включительно – 5 баллов;</w:t>
            </w:r>
          </w:p>
          <w:p w14:paraId="1B1825BA" w14:textId="77777777" w:rsidR="00EC448E" w:rsidRDefault="00952AC2" w:rsidP="00BC0E55">
            <w:pPr>
              <w:spacing w:after="0"/>
              <w:rPr>
                <w:rFonts w:eastAsiaTheme="minorHAnsi" w:cstheme="minorBidi"/>
                <w:lang w:eastAsia="ar-SA"/>
              </w:rPr>
            </w:pPr>
            <w:r w:rsidRPr="00EC448E">
              <w:rPr>
                <w:rFonts w:eastAsiaTheme="minorHAnsi" w:cstheme="minorBidi"/>
                <w:lang w:eastAsia="ar-SA"/>
              </w:rPr>
              <w:t>от 4 до 5 комплектов подтверждающих документов – 10 баллов;</w:t>
            </w:r>
          </w:p>
          <w:p w14:paraId="6E72F7C3" w14:textId="56CB336C" w:rsidR="00952AC2" w:rsidRPr="00EC448E" w:rsidRDefault="00952AC2" w:rsidP="00BC0E55">
            <w:pPr>
              <w:spacing w:after="0"/>
              <w:rPr>
                <w:rFonts w:eastAsiaTheme="minorHAnsi" w:cstheme="minorBidi"/>
                <w:lang w:eastAsia="ar-SA"/>
              </w:rPr>
            </w:pPr>
            <w:r w:rsidRPr="00EC448E">
              <w:rPr>
                <w:rFonts w:eastAsiaTheme="minorHAnsi" w:cstheme="minorBidi"/>
                <w:lang w:eastAsia="ar-SA"/>
              </w:rPr>
              <w:t xml:space="preserve">6 комплектов подтверждающих документов и свыше – </w:t>
            </w:r>
            <w:r w:rsidR="00EC448E">
              <w:rPr>
                <w:rFonts w:eastAsiaTheme="minorHAnsi" w:cstheme="minorBidi"/>
                <w:lang w:eastAsia="ar-SA"/>
              </w:rPr>
              <w:t>15</w:t>
            </w:r>
            <w:r w:rsidRPr="00EC448E">
              <w:rPr>
                <w:rFonts w:eastAsiaTheme="minorHAnsi" w:cstheme="minorBidi"/>
                <w:lang w:eastAsia="ar-SA"/>
              </w:rPr>
              <w:t xml:space="preserve"> баллов.</w:t>
            </w:r>
          </w:p>
          <w:p w14:paraId="5DAC471B" w14:textId="77777777" w:rsidR="00ED28A0" w:rsidRPr="00EC448E" w:rsidRDefault="00ED28A0" w:rsidP="00BC0E55">
            <w:pPr>
              <w:spacing w:after="0"/>
              <w:rPr>
                <w:rFonts w:eastAsiaTheme="minorHAnsi" w:cstheme="minorBidi"/>
                <w:lang w:eastAsia="ar-SA"/>
              </w:rPr>
            </w:pPr>
          </w:p>
          <w:p w14:paraId="5327BA8C" w14:textId="77777777" w:rsidR="00952AC2" w:rsidRPr="00EC448E" w:rsidRDefault="00952AC2" w:rsidP="00BC0E55">
            <w:pPr>
              <w:numPr>
                <w:ilvl w:val="0"/>
                <w:numId w:val="24"/>
              </w:numPr>
              <w:spacing w:after="0"/>
              <w:ind w:left="0" w:hanging="36"/>
              <w:rPr>
                <w:rFonts w:eastAsiaTheme="minorHAnsi" w:cstheme="minorBidi"/>
                <w:lang w:eastAsia="ar-SA"/>
              </w:rPr>
            </w:pPr>
            <w:r w:rsidRPr="00EC448E">
              <w:rPr>
                <w:rFonts w:eastAsiaTheme="minorHAnsi" w:cstheme="minorBidi"/>
                <w:lang w:eastAsia="ar-SA"/>
              </w:rPr>
              <w:t>Предложение участника закупки в отношении стоимости договора (указывается в заявке участника):</w:t>
            </w:r>
          </w:p>
          <w:p w14:paraId="362C7D2E" w14:textId="77777777" w:rsidR="00952AC2" w:rsidRPr="00EC448E" w:rsidRDefault="00952AC2" w:rsidP="00BC0E55">
            <w:pPr>
              <w:spacing w:after="0"/>
              <w:rPr>
                <w:rFonts w:eastAsiaTheme="minorHAnsi" w:cstheme="minorBidi"/>
                <w:lang w:eastAsia="ar-SA"/>
              </w:rPr>
            </w:pPr>
            <w:r w:rsidRPr="00EC448E">
              <w:rPr>
                <w:rFonts w:eastAsiaTheme="minorHAnsi" w:cstheme="minorBidi"/>
                <w:lang w:eastAsia="ar-SA"/>
              </w:rPr>
              <w:t>снижение начальной (максимальной) цены от 0 до 5% – 0 баллов;</w:t>
            </w:r>
          </w:p>
          <w:p w14:paraId="63CB0BE6" w14:textId="77777777" w:rsidR="00952AC2" w:rsidRPr="00EC448E" w:rsidRDefault="00952AC2" w:rsidP="00BC0E55">
            <w:pPr>
              <w:spacing w:after="0"/>
              <w:rPr>
                <w:rFonts w:eastAsiaTheme="minorHAnsi" w:cstheme="minorBidi"/>
                <w:lang w:eastAsia="ar-SA"/>
              </w:rPr>
            </w:pPr>
            <w:r w:rsidRPr="00EC448E">
              <w:rPr>
                <w:rFonts w:eastAsiaTheme="minorHAnsi" w:cstheme="minorBidi"/>
                <w:lang w:eastAsia="ar-SA"/>
              </w:rPr>
              <w:t>снижение начальной (максимальной) цены от 5% до 10% включительно – 5 баллов;</w:t>
            </w:r>
          </w:p>
          <w:p w14:paraId="7F946D9D" w14:textId="77777777" w:rsidR="00952AC2" w:rsidRPr="00EC448E" w:rsidRDefault="00952AC2" w:rsidP="00BC0E55">
            <w:pPr>
              <w:spacing w:after="0"/>
              <w:rPr>
                <w:rFonts w:eastAsiaTheme="minorHAnsi" w:cstheme="minorBidi"/>
                <w:lang w:eastAsia="ar-SA"/>
              </w:rPr>
            </w:pPr>
            <w:r w:rsidRPr="00EC448E">
              <w:rPr>
                <w:rFonts w:eastAsiaTheme="minorHAnsi" w:cstheme="minorBidi"/>
                <w:lang w:eastAsia="ar-SA"/>
              </w:rPr>
              <w:t>снижение начальной (максимальной) от 10% до 15% включительно – 10 баллов;</w:t>
            </w:r>
          </w:p>
          <w:p w14:paraId="7C3E11EC" w14:textId="06B7B97C" w:rsidR="00952AC2" w:rsidRPr="00EC448E" w:rsidRDefault="00952AC2" w:rsidP="00BC0E55">
            <w:pPr>
              <w:spacing w:after="0"/>
              <w:rPr>
                <w:rFonts w:eastAsiaTheme="minorHAnsi" w:cstheme="minorBidi"/>
                <w:lang w:eastAsia="ar-SA"/>
              </w:rPr>
            </w:pPr>
            <w:r w:rsidRPr="00EC448E">
              <w:rPr>
                <w:rFonts w:eastAsiaTheme="minorHAnsi" w:cstheme="minorBidi"/>
                <w:lang w:eastAsia="ar-SA"/>
              </w:rPr>
              <w:t xml:space="preserve">снижение начальной (максимальной) цены </w:t>
            </w:r>
            <w:r w:rsidR="00ED28A0" w:rsidRPr="00EC448E">
              <w:rPr>
                <w:rFonts w:eastAsiaTheme="minorHAnsi" w:cstheme="minorBidi"/>
                <w:lang w:eastAsia="ar-SA"/>
              </w:rPr>
              <w:t>более</w:t>
            </w:r>
            <w:r w:rsidRPr="00EC448E">
              <w:rPr>
                <w:rFonts w:eastAsiaTheme="minorHAnsi" w:cstheme="minorBidi"/>
                <w:lang w:eastAsia="ar-SA"/>
              </w:rPr>
              <w:t xml:space="preserve"> 15% – 15 баллов;</w:t>
            </w:r>
          </w:p>
          <w:p w14:paraId="74428E88" w14:textId="77777777" w:rsidR="00952AC2" w:rsidRPr="00EC448E" w:rsidRDefault="00952AC2" w:rsidP="00BC0E55">
            <w:pPr>
              <w:spacing w:after="0"/>
              <w:rPr>
                <w:rFonts w:eastAsiaTheme="minorHAnsi" w:cstheme="minorBidi"/>
                <w:lang w:eastAsia="ar-SA"/>
              </w:rPr>
            </w:pPr>
            <w:r w:rsidRPr="00EC448E">
              <w:rPr>
                <w:rFonts w:eastAsiaTheme="minorHAnsi" w:cstheme="minorBidi"/>
                <w:lang w:eastAsia="ar-SA"/>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3862E4BA" w14:textId="77777777" w:rsidR="00952AC2" w:rsidRPr="00EC448E" w:rsidRDefault="00952AC2" w:rsidP="00BC0E55">
            <w:pPr>
              <w:spacing w:after="0"/>
              <w:rPr>
                <w:rFonts w:eastAsiaTheme="minorHAnsi" w:cstheme="minorBidi"/>
                <w:lang w:eastAsia="ar-SA"/>
              </w:rPr>
            </w:pPr>
          </w:p>
          <w:p w14:paraId="785BCF40" w14:textId="3C73F324" w:rsidR="00BC7EF6" w:rsidRPr="00EC448E" w:rsidRDefault="00952AC2" w:rsidP="00BC0E55">
            <w:pPr>
              <w:spacing w:after="0"/>
              <w:rPr>
                <w:rFonts w:eastAsiaTheme="minorHAnsi" w:cstheme="minorBidi"/>
                <w:lang w:eastAsia="ar-SA"/>
              </w:rPr>
            </w:pPr>
            <w:r w:rsidRPr="00EC448E">
              <w:rPr>
                <w:rFonts w:eastAsiaTheme="minorHAnsi" w:cstheme="minorBidi"/>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BC7EF6" w:rsidRPr="00B44B37" w14:paraId="02EFDDA6" w14:textId="77777777" w:rsidTr="003E43B2">
        <w:trPr>
          <w:trHeight w:val="28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BC7EF6" w:rsidRPr="003B27C5" w:rsidRDefault="00BC7EF6" w:rsidP="00BC7EF6">
            <w:pPr>
              <w:keepLines/>
              <w:widowControl w:val="0"/>
              <w:suppressLineNumbers/>
              <w:suppressAutoHyphens/>
              <w:spacing w:after="0"/>
              <w:rPr>
                <w:b/>
                <w:caps/>
              </w:rPr>
            </w:pPr>
          </w:p>
          <w:p w14:paraId="4A7EF0FC" w14:textId="77777777" w:rsidR="00BC7EF6" w:rsidRPr="003B27C5" w:rsidRDefault="00BC7EF6" w:rsidP="00BC7EF6">
            <w:pPr>
              <w:keepLines/>
              <w:widowControl w:val="0"/>
              <w:suppressLineNumbers/>
              <w:suppressAutoHyphens/>
              <w:spacing w:after="0"/>
              <w:rPr>
                <w:color w:val="000000"/>
              </w:rPr>
            </w:pPr>
            <w:r w:rsidRPr="003B27C5">
              <w:rPr>
                <w:b/>
                <w:caps/>
              </w:rPr>
              <w:t>Заключение договора</w:t>
            </w:r>
          </w:p>
        </w:tc>
      </w:tr>
      <w:tr w:rsidR="00BC7EF6" w:rsidRPr="00B44B37" w14:paraId="7C5F529B"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BC7EF6" w:rsidRPr="00B44B37" w:rsidRDefault="00BC7EF6" w:rsidP="00BC7EF6">
            <w:pPr>
              <w:keepLines/>
              <w:widowControl w:val="0"/>
              <w:suppressLineNumbers/>
              <w:suppressAutoHyphens/>
              <w:spacing w:after="0"/>
            </w:pPr>
            <w:r>
              <w:t>23</w:t>
            </w:r>
          </w:p>
        </w:tc>
        <w:tc>
          <w:tcPr>
            <w:tcW w:w="3856" w:type="dxa"/>
            <w:tcBorders>
              <w:top w:val="single" w:sz="4" w:space="0" w:color="auto"/>
              <w:left w:val="single" w:sz="4" w:space="0" w:color="auto"/>
              <w:bottom w:val="single" w:sz="4" w:space="0" w:color="auto"/>
              <w:right w:val="single" w:sz="4" w:space="0" w:color="auto"/>
            </w:tcBorders>
          </w:tcPr>
          <w:p w14:paraId="544BA8E1" w14:textId="6F3059BE" w:rsidR="00BC7EF6" w:rsidRPr="00B44B37" w:rsidRDefault="00BC7EF6" w:rsidP="00BC7EF6">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BC7EF6" w:rsidRPr="00B44B37" w:rsidRDefault="00BC7EF6" w:rsidP="00BC7EF6">
            <w:pPr>
              <w:keepLines/>
              <w:widowControl w:val="0"/>
              <w:suppressLineNumbers/>
              <w:suppressAutoHyphens/>
              <w:spacing w:after="0"/>
              <w:rPr>
                <w:bCs/>
              </w:rPr>
            </w:pPr>
          </w:p>
          <w:p w14:paraId="4966D8E4" w14:textId="77777777" w:rsidR="00BC7EF6" w:rsidRPr="00B44B37" w:rsidRDefault="00BC7EF6" w:rsidP="00BC7EF6">
            <w:pPr>
              <w:keepLines/>
              <w:widowControl w:val="0"/>
              <w:suppressLineNumbers/>
              <w:suppressAutoHyphens/>
              <w:spacing w:after="0"/>
              <w:rPr>
                <w:bCs/>
              </w:rPr>
            </w:pPr>
          </w:p>
          <w:p w14:paraId="099B80DE" w14:textId="77777777" w:rsidR="00BC7EF6" w:rsidRPr="00B44B37" w:rsidRDefault="00BC7EF6" w:rsidP="00BC7EF6">
            <w:pPr>
              <w:keepLines/>
              <w:widowControl w:val="0"/>
              <w:suppressLineNumbers/>
              <w:suppressAutoHyphens/>
              <w:spacing w:after="0"/>
              <w:rPr>
                <w:bCs/>
              </w:rPr>
            </w:pPr>
          </w:p>
          <w:p w14:paraId="2DAB768D" w14:textId="77777777" w:rsidR="00BC7EF6" w:rsidRPr="00B44B37" w:rsidRDefault="00BC7EF6" w:rsidP="00BC7EF6">
            <w:pPr>
              <w:keepLines/>
              <w:widowControl w:val="0"/>
              <w:suppressLineNumbers/>
              <w:suppressAutoHyphens/>
              <w:spacing w:after="0"/>
              <w:rPr>
                <w:bCs/>
              </w:rPr>
            </w:pPr>
          </w:p>
          <w:p w14:paraId="25EFD804" w14:textId="77777777" w:rsidR="00BC7EF6" w:rsidRPr="00B44B37" w:rsidRDefault="00BC7EF6" w:rsidP="00BC7EF6">
            <w:pPr>
              <w:keepLines/>
              <w:widowControl w:val="0"/>
              <w:suppressLineNumbers/>
              <w:suppressAutoHyphens/>
              <w:spacing w:after="0"/>
              <w:rPr>
                <w:bCs/>
              </w:rPr>
            </w:pPr>
          </w:p>
          <w:p w14:paraId="7D3ECE4B" w14:textId="77777777" w:rsidR="00BC7EF6" w:rsidRPr="00B44B37" w:rsidRDefault="00BC7EF6" w:rsidP="00BC7EF6">
            <w:pPr>
              <w:keepLines/>
              <w:widowControl w:val="0"/>
              <w:suppressLineNumbers/>
              <w:suppressAutoHyphens/>
              <w:spacing w:after="0"/>
              <w:rPr>
                <w:bCs/>
              </w:rPr>
            </w:pPr>
          </w:p>
        </w:tc>
        <w:tc>
          <w:tcPr>
            <w:tcW w:w="5954" w:type="dxa"/>
            <w:tcBorders>
              <w:top w:val="single" w:sz="4" w:space="0" w:color="auto"/>
              <w:left w:val="single" w:sz="4" w:space="0" w:color="auto"/>
              <w:bottom w:val="single" w:sz="4" w:space="0" w:color="auto"/>
              <w:right w:val="single" w:sz="4" w:space="0" w:color="auto"/>
            </w:tcBorders>
          </w:tcPr>
          <w:p w14:paraId="372D0627" w14:textId="2D173107" w:rsidR="00BC7EF6" w:rsidRDefault="00BC7EF6" w:rsidP="00BC0E55">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рабочих дней после подписания протокола рассмотрения и оценки заявок на участие в запросе предложений. </w:t>
            </w:r>
          </w:p>
          <w:p w14:paraId="084412F6" w14:textId="42616362" w:rsidR="00BC7EF6" w:rsidRPr="002C1874" w:rsidRDefault="00BC7EF6" w:rsidP="00BC0E55">
            <w:pPr>
              <w:spacing w:after="0"/>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Pr>
                <w:bCs/>
              </w:rPr>
              <w:t xml:space="preserve">рабочих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BC7EF6" w:rsidRPr="002C1874" w:rsidRDefault="00BC7EF6" w:rsidP="00BC0E55">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BC7EF6" w:rsidRPr="002C1874" w:rsidRDefault="00BC7EF6" w:rsidP="00BC0E55">
            <w:pPr>
              <w:pStyle w:val="52"/>
              <w:numPr>
                <w:ilvl w:val="0"/>
                <w:numId w:val="23"/>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BC7EF6" w:rsidRPr="002C1874" w:rsidRDefault="00BC7EF6" w:rsidP="00BC0E55">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BC7EF6" w:rsidRPr="002C1874" w:rsidRDefault="00BC7EF6" w:rsidP="00BC0E55">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BC7EF6" w:rsidRPr="002C1874" w:rsidRDefault="00BC7EF6" w:rsidP="00BC0E55">
            <w:pPr>
              <w:spacing w:after="0"/>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BC7EF6" w:rsidRPr="002C1874" w:rsidRDefault="00BC7EF6" w:rsidP="00BC0E55">
            <w:pPr>
              <w:spacing w:after="0"/>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BC7EF6" w:rsidRPr="002C1874" w:rsidRDefault="00BC7EF6" w:rsidP="00BC0E55">
            <w:pPr>
              <w:spacing w:after="0"/>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BC7EF6" w:rsidRPr="002C1874" w:rsidRDefault="00BC7EF6" w:rsidP="00BC0E55">
            <w:pPr>
              <w:spacing w:after="0"/>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BC7EF6" w:rsidRPr="002C1874" w:rsidRDefault="00BC7EF6" w:rsidP="00BC0E55">
            <w:pPr>
              <w:spacing w:after="0"/>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BC7EF6" w:rsidRPr="00A94DD7" w:rsidRDefault="00BC7EF6" w:rsidP="00BC0E55">
            <w:pPr>
              <w:spacing w:after="0"/>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BC7EF6" w:rsidRPr="00A94DD7" w:rsidRDefault="00BC7EF6" w:rsidP="00BC0E55">
            <w:pPr>
              <w:keepLines/>
              <w:widowControl w:val="0"/>
              <w:suppressLineNumbers/>
              <w:spacing w:after="0"/>
            </w:pPr>
          </w:p>
          <w:p w14:paraId="43A988EC" w14:textId="06293DC1" w:rsidR="00BC7EF6" w:rsidRPr="00A94DD7" w:rsidRDefault="00BC7EF6" w:rsidP="00BC0E55">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BC7EF6" w:rsidRPr="00A94DD7" w:rsidRDefault="00BC7EF6" w:rsidP="00BC0E55">
            <w:pPr>
              <w:keepLines/>
              <w:widowControl w:val="0"/>
              <w:suppressLineNumbers/>
              <w:spacing w:after="0"/>
            </w:pPr>
          </w:p>
          <w:p w14:paraId="1212C035" w14:textId="1599C9D6" w:rsidR="00BC7EF6" w:rsidRDefault="00BC7EF6" w:rsidP="00BC0E55">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34A94F03" w14:textId="77777777" w:rsidR="00BC7EF6" w:rsidRDefault="00BC7EF6" w:rsidP="00BC0E55">
            <w:pPr>
              <w:keepLines/>
              <w:widowControl w:val="0"/>
              <w:suppressLineNumbers/>
              <w:spacing w:after="0"/>
            </w:pPr>
          </w:p>
          <w:p w14:paraId="316149F7" w14:textId="06E1D83C" w:rsidR="00BC7EF6" w:rsidRPr="00B44B37" w:rsidRDefault="00BC7EF6" w:rsidP="00BC0E55">
            <w:pPr>
              <w:keepLines/>
              <w:widowControl w:val="0"/>
              <w:suppressLineNumbers/>
              <w:spacing w:after="0"/>
            </w:pPr>
            <w:r w:rsidRPr="00D86FD5">
              <w:t>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w:t>
            </w: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6"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6B364B" w:rsidRPr="000F259D" w14:paraId="7493C285" w14:textId="77777777" w:rsidTr="003B27C5">
        <w:tc>
          <w:tcPr>
            <w:tcW w:w="2972" w:type="dxa"/>
          </w:tcPr>
          <w:bookmarkEnd w:id="16"/>
          <w:p w14:paraId="674A9CC1" w14:textId="4C8978B6" w:rsidR="006B364B" w:rsidRPr="00314112" w:rsidRDefault="006B364B" w:rsidP="006B364B">
            <w:pPr>
              <w:tabs>
                <w:tab w:val="left" w:pos="2385"/>
              </w:tabs>
              <w:suppressAutoHyphens/>
              <w:spacing w:after="0"/>
              <w:rPr>
                <w:rFonts w:ascii="Times New Roman" w:hAnsi="Times New Roman"/>
                <w:b/>
                <w:lang w:eastAsia="ar-SA"/>
              </w:rPr>
            </w:pPr>
            <w:r w:rsidRPr="00314112">
              <w:rPr>
                <w:rFonts w:ascii="Times New Roman" w:hAnsi="Times New Roman"/>
                <w:b/>
                <w:lang w:eastAsia="ar-SA"/>
              </w:rPr>
              <w:t xml:space="preserve">Техническое задание </w:t>
            </w:r>
          </w:p>
          <w:p w14:paraId="4486B3D3" w14:textId="77777777" w:rsidR="006B364B" w:rsidRPr="00314112" w:rsidRDefault="006B364B" w:rsidP="006B364B">
            <w:pPr>
              <w:tabs>
                <w:tab w:val="left" w:pos="2385"/>
              </w:tabs>
              <w:suppressAutoHyphens/>
              <w:spacing w:after="0"/>
              <w:rPr>
                <w:rFonts w:ascii="Times New Roman" w:hAnsi="Times New Roman"/>
                <w:b/>
                <w:lang w:eastAsia="ar-SA"/>
              </w:rPr>
            </w:pPr>
          </w:p>
          <w:p w14:paraId="5593B535" w14:textId="346C946C" w:rsidR="006B364B" w:rsidRPr="00314112" w:rsidRDefault="006B364B" w:rsidP="006B364B">
            <w:pPr>
              <w:tabs>
                <w:tab w:val="left" w:pos="2385"/>
              </w:tabs>
              <w:suppressAutoHyphens/>
              <w:spacing w:after="0"/>
              <w:rPr>
                <w:rFonts w:ascii="Times New Roman" w:hAnsi="Times New Roman"/>
                <w:b/>
                <w:lang w:eastAsia="ar-SA"/>
              </w:rPr>
            </w:pPr>
          </w:p>
        </w:tc>
        <w:tc>
          <w:tcPr>
            <w:tcW w:w="12899" w:type="dxa"/>
          </w:tcPr>
          <w:p w14:paraId="127AC44F" w14:textId="77777777" w:rsidR="00BC0E55" w:rsidRPr="00BC0E55" w:rsidRDefault="00BC0E55" w:rsidP="00BC0E55">
            <w:pPr>
              <w:suppressAutoHyphens/>
              <w:spacing w:after="0" w:line="240" w:lineRule="exact"/>
              <w:rPr>
                <w:rFonts w:ascii="Times New Roman" w:eastAsiaTheme="minorHAnsi" w:hAnsi="Times New Roman" w:cstheme="minorBidi"/>
                <w:bCs/>
                <w:lang w:eastAsia="de-DE"/>
              </w:rPr>
            </w:pPr>
            <w:r w:rsidRPr="00BC0E55">
              <w:rPr>
                <w:rFonts w:ascii="Times New Roman" w:eastAsiaTheme="minorHAnsi" w:hAnsi="Times New Roman" w:cstheme="minorBidi"/>
                <w:bCs/>
                <w:lang w:eastAsia="de-DE"/>
              </w:rPr>
              <w:t>Оказание услуг осуществляется в 2 этапа:</w:t>
            </w:r>
          </w:p>
          <w:p w14:paraId="0AC9D029" w14:textId="77777777" w:rsidR="00BC0E55" w:rsidRPr="00BC0E55" w:rsidRDefault="00BC0E55" w:rsidP="00BC0E55">
            <w:pPr>
              <w:suppressAutoHyphens/>
              <w:spacing w:after="0" w:line="240" w:lineRule="exact"/>
              <w:rPr>
                <w:rFonts w:ascii="Times New Roman" w:eastAsiaTheme="minorHAnsi" w:hAnsi="Times New Roman" w:cstheme="minorBidi"/>
                <w:bCs/>
                <w:lang w:eastAsia="de-DE"/>
              </w:rPr>
            </w:pPr>
          </w:p>
          <w:p w14:paraId="7B4376FA" w14:textId="77777777" w:rsidR="00BC0E55" w:rsidRPr="00BC0E55" w:rsidRDefault="00BC0E55" w:rsidP="00BC0E55">
            <w:pPr>
              <w:suppressAutoHyphens/>
              <w:spacing w:after="0" w:line="240" w:lineRule="exact"/>
              <w:rPr>
                <w:rFonts w:ascii="Times New Roman" w:eastAsiaTheme="minorHAnsi" w:hAnsi="Times New Roman" w:cstheme="minorBidi"/>
                <w:b/>
                <w:lang w:eastAsia="de-DE"/>
              </w:rPr>
            </w:pPr>
            <w:r w:rsidRPr="00BC0E55">
              <w:rPr>
                <w:rFonts w:ascii="Times New Roman" w:eastAsiaTheme="minorHAnsi" w:hAnsi="Times New Roman" w:cstheme="minorBidi"/>
                <w:b/>
                <w:lang w:eastAsia="de-DE"/>
              </w:rPr>
              <w:t xml:space="preserve">1-ый этап: </w:t>
            </w:r>
          </w:p>
          <w:p w14:paraId="66385CF7" w14:textId="77777777" w:rsidR="00BC0E55" w:rsidRPr="00BC0E55" w:rsidRDefault="00BC0E55" w:rsidP="00BC0E55">
            <w:pPr>
              <w:suppressAutoHyphens/>
              <w:spacing w:after="0" w:line="240" w:lineRule="exact"/>
              <w:rPr>
                <w:rFonts w:ascii="Times New Roman" w:eastAsiaTheme="minorHAnsi" w:hAnsi="Times New Roman" w:cstheme="minorBidi"/>
                <w:bCs/>
                <w:lang w:eastAsia="de-DE"/>
              </w:rPr>
            </w:pPr>
            <w:r w:rsidRPr="00BC0E55">
              <w:rPr>
                <w:rFonts w:ascii="Times New Roman" w:eastAsiaTheme="minorHAnsi" w:hAnsi="Times New Roman" w:cstheme="minorBidi"/>
                <w:bCs/>
                <w:lang w:eastAsia="de-DE"/>
              </w:rPr>
              <w:t xml:space="preserve">Подача заявки для определения соответствия продукции обязательным требованиям технического регламента, предъявляемым в ЕАЭС в уполномоченный орган по сертификации на соответствие требованиям </w:t>
            </w:r>
            <w:r w:rsidRPr="00BC0E55">
              <w:rPr>
                <w:rFonts w:ascii="Times New Roman" w:eastAsiaTheme="minorHAnsi" w:hAnsi="Times New Roman" w:cstheme="minorBidi"/>
                <w:lang w:eastAsia="en-US"/>
              </w:rPr>
              <w:t>к средствам обеспечения пожарной безопасности и пожаротушения (далее – уполномоченной орган)</w:t>
            </w:r>
            <w:r w:rsidRPr="00BC0E55">
              <w:rPr>
                <w:rFonts w:ascii="Times New Roman" w:eastAsiaTheme="minorHAnsi" w:hAnsi="Times New Roman" w:cstheme="minorBidi"/>
                <w:bCs/>
                <w:lang w:eastAsia="de-DE"/>
              </w:rPr>
              <w:t>.</w:t>
            </w:r>
          </w:p>
          <w:p w14:paraId="1B534B38" w14:textId="77777777" w:rsidR="00BC0E55" w:rsidRPr="00BC0E55" w:rsidRDefault="00BC0E55" w:rsidP="00BC0E55">
            <w:pPr>
              <w:suppressAutoHyphens/>
              <w:spacing w:after="0" w:line="240" w:lineRule="exact"/>
              <w:rPr>
                <w:rFonts w:ascii="Times New Roman" w:eastAsiaTheme="minorHAnsi" w:hAnsi="Times New Roman" w:cstheme="minorBidi"/>
                <w:bCs/>
                <w:lang w:eastAsia="de-DE"/>
              </w:rPr>
            </w:pPr>
            <w:r w:rsidRPr="00BC0E55">
              <w:rPr>
                <w:rFonts w:ascii="Times New Roman" w:eastAsiaTheme="minorHAnsi" w:hAnsi="Times New Roman" w:cstheme="minorBidi"/>
                <w:bCs/>
                <w:lang w:eastAsia="de-DE"/>
              </w:rPr>
              <w:t>Анализ номенклатуры продукции, ее характеристик, области применения.</w:t>
            </w:r>
          </w:p>
          <w:p w14:paraId="657974DD" w14:textId="77777777" w:rsidR="00BC0E55" w:rsidRPr="00BC0E55" w:rsidRDefault="00BC0E55" w:rsidP="00BC0E55">
            <w:pPr>
              <w:suppressAutoHyphens/>
              <w:spacing w:after="0" w:line="240" w:lineRule="exact"/>
              <w:rPr>
                <w:rFonts w:ascii="Times New Roman" w:eastAsiaTheme="minorHAnsi" w:hAnsi="Times New Roman" w:cstheme="minorBidi"/>
                <w:bCs/>
                <w:lang w:eastAsia="de-DE"/>
              </w:rPr>
            </w:pPr>
            <w:r w:rsidRPr="00BC0E55">
              <w:rPr>
                <w:rFonts w:ascii="Times New Roman" w:eastAsiaTheme="minorHAnsi" w:hAnsi="Times New Roman" w:cstheme="minorBidi"/>
                <w:bCs/>
                <w:lang w:eastAsia="de-DE"/>
              </w:rPr>
              <w:t>Решение о выборе типовых представителей продукции для испытаний.</w:t>
            </w:r>
          </w:p>
          <w:p w14:paraId="7F853419" w14:textId="77777777" w:rsidR="00BC0E55" w:rsidRPr="00BC0E55" w:rsidRDefault="00BC0E55" w:rsidP="00BC0E55">
            <w:pPr>
              <w:suppressAutoHyphens/>
              <w:spacing w:after="0" w:line="240" w:lineRule="exact"/>
              <w:rPr>
                <w:rFonts w:ascii="Times New Roman" w:eastAsiaTheme="minorHAnsi" w:hAnsi="Times New Roman" w:cstheme="minorBidi"/>
                <w:bCs/>
                <w:lang w:eastAsia="de-DE"/>
              </w:rPr>
            </w:pPr>
            <w:r w:rsidRPr="00BC0E55">
              <w:rPr>
                <w:rFonts w:ascii="Times New Roman" w:eastAsiaTheme="minorHAnsi" w:hAnsi="Times New Roman" w:cstheme="minorBidi"/>
                <w:bCs/>
                <w:lang w:eastAsia="de-DE"/>
              </w:rPr>
              <w:t>Разработка программ испытаний продукции.</w:t>
            </w:r>
          </w:p>
          <w:p w14:paraId="342C9FEA" w14:textId="77777777" w:rsidR="00BC0E55" w:rsidRPr="00BC0E55" w:rsidRDefault="00BC0E55" w:rsidP="00BC0E55">
            <w:pPr>
              <w:suppressAutoHyphens/>
              <w:spacing w:after="0" w:line="240" w:lineRule="exact"/>
              <w:rPr>
                <w:rFonts w:ascii="Times New Roman" w:eastAsiaTheme="minorHAnsi" w:hAnsi="Times New Roman" w:cstheme="minorBidi"/>
                <w:bCs/>
                <w:lang w:eastAsia="de-DE"/>
              </w:rPr>
            </w:pPr>
            <w:r w:rsidRPr="00BC0E55">
              <w:rPr>
                <w:rFonts w:ascii="Times New Roman" w:eastAsiaTheme="minorHAnsi" w:hAnsi="Times New Roman" w:cstheme="minorBidi"/>
                <w:bCs/>
                <w:lang w:eastAsia="de-DE"/>
              </w:rPr>
              <w:t>Отбор и идентификация образцов продукции для испытаний.</w:t>
            </w:r>
          </w:p>
          <w:p w14:paraId="2EFF9F2A" w14:textId="77777777" w:rsidR="00BC0E55" w:rsidRPr="00BC0E55" w:rsidRDefault="00BC0E55" w:rsidP="00BC0E55">
            <w:pPr>
              <w:suppressAutoHyphens/>
              <w:spacing w:after="0" w:line="240" w:lineRule="exact"/>
              <w:rPr>
                <w:rFonts w:ascii="Times New Roman" w:eastAsiaTheme="minorHAnsi" w:hAnsi="Times New Roman" w:cstheme="minorBidi"/>
                <w:bCs/>
                <w:lang w:eastAsia="de-DE"/>
              </w:rPr>
            </w:pPr>
            <w:r w:rsidRPr="00BC0E55">
              <w:rPr>
                <w:rFonts w:ascii="Times New Roman" w:eastAsiaTheme="minorHAnsi" w:hAnsi="Times New Roman" w:cstheme="minorBidi"/>
                <w:bCs/>
                <w:lang w:eastAsia="de-DE"/>
              </w:rPr>
              <w:t>Доставка образцов продукции в аккредитованную лабораторию (оплачивает заявитель).</w:t>
            </w:r>
          </w:p>
          <w:p w14:paraId="1F89C8DB" w14:textId="77777777" w:rsidR="00BC0E55" w:rsidRPr="00BC0E55" w:rsidRDefault="00BC0E55" w:rsidP="00BC0E55">
            <w:pPr>
              <w:suppressAutoHyphens/>
              <w:spacing w:after="0" w:line="240" w:lineRule="exact"/>
              <w:rPr>
                <w:rFonts w:ascii="Times New Roman" w:eastAsiaTheme="minorHAnsi" w:hAnsi="Times New Roman" w:cstheme="minorBidi"/>
                <w:bCs/>
                <w:lang w:eastAsia="de-DE"/>
              </w:rPr>
            </w:pPr>
            <w:r w:rsidRPr="00BC0E55">
              <w:rPr>
                <w:rFonts w:ascii="Times New Roman" w:eastAsiaTheme="minorHAnsi" w:hAnsi="Times New Roman" w:cstheme="minorBidi"/>
                <w:bCs/>
                <w:lang w:eastAsia="de-DE"/>
              </w:rPr>
              <w:t>Проведение испытаний образцов продукции.</w:t>
            </w:r>
          </w:p>
          <w:p w14:paraId="03EB2EB0" w14:textId="77777777" w:rsidR="00BC0E55" w:rsidRPr="00BC0E55" w:rsidRDefault="00BC0E55" w:rsidP="00BC0E55">
            <w:pPr>
              <w:suppressAutoHyphens/>
              <w:spacing w:after="0" w:line="240" w:lineRule="exact"/>
              <w:rPr>
                <w:rFonts w:ascii="Times New Roman" w:eastAsiaTheme="minorHAnsi" w:hAnsi="Times New Roman" w:cstheme="minorBidi"/>
                <w:bCs/>
                <w:lang w:eastAsia="de-DE"/>
              </w:rPr>
            </w:pPr>
            <w:r w:rsidRPr="00BC0E55">
              <w:rPr>
                <w:rFonts w:ascii="Times New Roman" w:eastAsiaTheme="minorHAnsi" w:hAnsi="Times New Roman" w:cstheme="minorBidi"/>
                <w:bCs/>
                <w:lang w:eastAsia="de-DE"/>
              </w:rPr>
              <w:t xml:space="preserve">Проведение анализа состояния производства по месту нахождения производства (оплачивает заявитель). </w:t>
            </w:r>
          </w:p>
          <w:p w14:paraId="706AC118" w14:textId="77777777" w:rsidR="00BC0E55" w:rsidRPr="00BC0E55" w:rsidRDefault="00BC0E55" w:rsidP="00BC0E55">
            <w:pPr>
              <w:suppressAutoHyphens/>
              <w:spacing w:after="0" w:line="240" w:lineRule="exact"/>
              <w:rPr>
                <w:rFonts w:ascii="Times New Roman" w:eastAsiaTheme="minorHAnsi" w:hAnsi="Times New Roman" w:cstheme="minorBidi"/>
                <w:bCs/>
                <w:lang w:eastAsia="de-DE"/>
              </w:rPr>
            </w:pPr>
            <w:r w:rsidRPr="00BC0E55">
              <w:rPr>
                <w:rFonts w:ascii="Times New Roman" w:eastAsiaTheme="minorHAnsi" w:hAnsi="Times New Roman" w:cstheme="minorBidi"/>
                <w:bCs/>
                <w:lang w:eastAsia="de-DE"/>
              </w:rPr>
              <w:t>Получение протоколов испытаний продукции Получателя поддержки.</w:t>
            </w:r>
          </w:p>
          <w:p w14:paraId="4A7EA789" w14:textId="77777777" w:rsidR="00BC0E55" w:rsidRPr="00BC0E55" w:rsidRDefault="00BC0E55" w:rsidP="00BC0E55">
            <w:pPr>
              <w:suppressAutoHyphens/>
              <w:spacing w:after="0" w:line="240" w:lineRule="exact"/>
              <w:rPr>
                <w:rFonts w:ascii="Times New Roman" w:eastAsiaTheme="minorHAnsi" w:hAnsi="Times New Roman" w:cstheme="minorBidi"/>
                <w:bCs/>
                <w:lang w:eastAsia="de-DE"/>
              </w:rPr>
            </w:pPr>
            <w:r w:rsidRPr="00BC0E55">
              <w:rPr>
                <w:rFonts w:ascii="Times New Roman" w:eastAsiaTheme="minorHAnsi" w:hAnsi="Times New Roman" w:cstheme="minorBidi"/>
                <w:bCs/>
                <w:lang w:eastAsia="de-DE"/>
              </w:rPr>
              <w:t>Получение акта анализа состояния производства Получателя поддержки.</w:t>
            </w:r>
          </w:p>
          <w:p w14:paraId="77EE094F" w14:textId="77777777" w:rsidR="00BC0E55" w:rsidRPr="00BC0E55" w:rsidRDefault="00BC0E55" w:rsidP="00BC0E55">
            <w:pPr>
              <w:suppressAutoHyphens/>
              <w:spacing w:after="0" w:line="240" w:lineRule="exact"/>
              <w:rPr>
                <w:rFonts w:ascii="Times New Roman" w:eastAsiaTheme="minorHAnsi" w:hAnsi="Times New Roman" w:cstheme="minorBidi"/>
                <w:b/>
                <w:lang w:eastAsia="de-DE"/>
              </w:rPr>
            </w:pPr>
            <w:r w:rsidRPr="00BC0E55">
              <w:rPr>
                <w:rFonts w:ascii="Times New Roman" w:eastAsiaTheme="minorHAnsi" w:hAnsi="Times New Roman" w:cstheme="minorBidi"/>
                <w:b/>
                <w:lang w:eastAsia="de-DE"/>
              </w:rPr>
              <w:t>Цель 1-го этапа:</w:t>
            </w:r>
          </w:p>
          <w:p w14:paraId="01E8140A" w14:textId="77777777" w:rsidR="00BC0E55" w:rsidRPr="00BC0E55" w:rsidRDefault="00BC0E55" w:rsidP="00BC0E55">
            <w:pPr>
              <w:suppressAutoHyphens/>
              <w:spacing w:after="0" w:line="240" w:lineRule="exact"/>
              <w:rPr>
                <w:rFonts w:ascii="Times New Roman" w:eastAsiaTheme="minorHAnsi" w:hAnsi="Times New Roman" w:cstheme="minorBidi"/>
                <w:lang w:eastAsia="en-US"/>
              </w:rPr>
            </w:pPr>
            <w:r w:rsidRPr="00BC0E55">
              <w:rPr>
                <w:rFonts w:ascii="Times New Roman" w:eastAsiaTheme="minorHAnsi" w:hAnsi="Times New Roman" w:cstheme="minorBidi"/>
                <w:lang w:eastAsia="en-US"/>
              </w:rPr>
              <w:t>Подача и регистрация заявки Получателя поддержки на подтверждение соответствия продукции требованиям</w:t>
            </w:r>
            <w:r w:rsidRPr="00BC0E55">
              <w:rPr>
                <w:rFonts w:ascii="Times New Roman" w:eastAsiaTheme="minorHAnsi" w:hAnsi="Times New Roman" w:cstheme="minorBidi"/>
                <w:bCs/>
                <w:lang w:eastAsia="de-DE"/>
              </w:rPr>
              <w:t xml:space="preserve"> технического регламента</w:t>
            </w:r>
            <w:r w:rsidRPr="00BC0E55">
              <w:rPr>
                <w:rFonts w:ascii="Times New Roman" w:eastAsiaTheme="minorHAnsi" w:hAnsi="Times New Roman" w:cstheme="minorBidi"/>
                <w:lang w:eastAsia="en-US"/>
              </w:rPr>
              <w:t>, предъявляемым в ЕАЭС в уполномоченный орган.</w:t>
            </w:r>
          </w:p>
          <w:p w14:paraId="4A63DFF6" w14:textId="6AFE30B1" w:rsidR="006B364B" w:rsidRPr="008C3E2B" w:rsidRDefault="006B364B" w:rsidP="00BC0E55">
            <w:pPr>
              <w:pStyle w:val="affff1"/>
              <w:suppressAutoHyphens/>
              <w:spacing w:after="0"/>
              <w:ind w:left="0"/>
              <w:rPr>
                <w:rFonts w:ascii="Times New Roman" w:hAnsi="Times New Roman"/>
                <w:bCs/>
                <w:sz w:val="22"/>
                <w:szCs w:val="22"/>
                <w:lang w:eastAsia="de-DE"/>
              </w:rPr>
            </w:pPr>
          </w:p>
        </w:tc>
      </w:tr>
      <w:tr w:rsidR="006D4ABA" w:rsidRPr="000F259D" w14:paraId="060DC9A4" w14:textId="77777777" w:rsidTr="003B27C5">
        <w:tc>
          <w:tcPr>
            <w:tcW w:w="2972" w:type="dxa"/>
          </w:tcPr>
          <w:p w14:paraId="625F67A3" w14:textId="6E934E9A" w:rsidR="006D4ABA" w:rsidRPr="00314112" w:rsidRDefault="006D4ABA" w:rsidP="006B364B">
            <w:pPr>
              <w:tabs>
                <w:tab w:val="left" w:pos="2385"/>
              </w:tabs>
              <w:suppressAutoHyphens/>
              <w:spacing w:after="0"/>
              <w:rPr>
                <w:b/>
                <w:lang w:eastAsia="ar-SA"/>
              </w:rPr>
            </w:pPr>
            <w:r w:rsidRPr="00854767">
              <w:rPr>
                <w:rFonts w:ascii="Times New Roman" w:hAnsi="Times New Roman"/>
                <w:b/>
                <w:lang w:eastAsia="ar-SA"/>
              </w:rPr>
              <w:t>Отчетность об указанных услугах</w:t>
            </w:r>
          </w:p>
        </w:tc>
        <w:tc>
          <w:tcPr>
            <w:tcW w:w="12899" w:type="dxa"/>
          </w:tcPr>
          <w:p w14:paraId="414B3101" w14:textId="77777777" w:rsidR="006D4ABA" w:rsidRPr="00E228A4" w:rsidRDefault="006D4ABA" w:rsidP="006D4ABA">
            <w:pPr>
              <w:suppressAutoHyphens/>
              <w:spacing w:after="0" w:line="240" w:lineRule="exact"/>
              <w:rPr>
                <w:rFonts w:ascii="Times New Roman" w:eastAsiaTheme="minorHAnsi" w:hAnsi="Times New Roman" w:cstheme="minorBidi"/>
                <w:bCs/>
                <w:lang w:eastAsia="de-DE"/>
              </w:rPr>
            </w:pPr>
            <w:r w:rsidRPr="00E228A4">
              <w:rPr>
                <w:rFonts w:ascii="Times New Roman" w:eastAsiaTheme="minorHAnsi" w:hAnsi="Times New Roman" w:cstheme="minorBidi"/>
                <w:b/>
                <w:lang w:eastAsia="de-DE"/>
              </w:rPr>
              <w:t>1.</w:t>
            </w:r>
            <w:r w:rsidRPr="00E228A4">
              <w:rPr>
                <w:rFonts w:ascii="Times New Roman" w:eastAsiaTheme="minorHAnsi" w:hAnsi="Times New Roman" w:cstheme="minorBidi"/>
                <w:bCs/>
                <w:lang w:eastAsia="de-DE"/>
              </w:rPr>
              <w:t> Акт оказанных услуг в 3-х экземплярах, подписанный со стороны Исполнителя и Получателя поддержки.</w:t>
            </w:r>
          </w:p>
          <w:p w14:paraId="34D2E0BE" w14:textId="44A78249" w:rsidR="006D4ABA" w:rsidRPr="00E228A4" w:rsidRDefault="006D4ABA" w:rsidP="006D4ABA">
            <w:pPr>
              <w:suppressAutoHyphens/>
              <w:spacing w:after="0" w:line="240" w:lineRule="exact"/>
              <w:rPr>
                <w:rFonts w:ascii="Times New Roman" w:eastAsiaTheme="minorHAnsi" w:hAnsi="Times New Roman" w:cstheme="minorBidi"/>
                <w:bCs/>
                <w:lang w:eastAsia="de-DE"/>
              </w:rPr>
            </w:pPr>
            <w:r w:rsidRPr="00E228A4">
              <w:rPr>
                <w:rFonts w:ascii="Times New Roman" w:eastAsiaTheme="minorHAnsi" w:hAnsi="Times New Roman" w:cstheme="minorBidi"/>
                <w:b/>
                <w:lang w:eastAsia="de-DE"/>
              </w:rPr>
              <w:t>2.</w:t>
            </w:r>
            <w:r w:rsidRPr="00E228A4">
              <w:rPr>
                <w:rFonts w:ascii="Times New Roman" w:eastAsiaTheme="minorHAnsi" w:hAnsi="Times New Roman" w:cstheme="minorBidi"/>
                <w:bCs/>
                <w:lang w:eastAsia="de-DE"/>
              </w:rPr>
              <w:t> Скан-копия протокола испытаний от аккредитованной, аттестованной лаборатории.</w:t>
            </w:r>
          </w:p>
          <w:p w14:paraId="0117B880" w14:textId="0AF51233" w:rsidR="006D4ABA" w:rsidRPr="00BC0E55" w:rsidRDefault="006D4ABA" w:rsidP="006D4ABA">
            <w:pPr>
              <w:suppressAutoHyphens/>
              <w:spacing w:after="0" w:line="240" w:lineRule="exact"/>
              <w:rPr>
                <w:rFonts w:eastAsiaTheme="minorHAnsi" w:cstheme="minorBidi"/>
                <w:bCs/>
                <w:lang w:eastAsia="de-DE"/>
              </w:rPr>
            </w:pPr>
            <w:r>
              <w:rPr>
                <w:rFonts w:ascii="Times New Roman" w:eastAsiaTheme="minorHAnsi" w:hAnsi="Times New Roman" w:cstheme="minorBidi"/>
                <w:b/>
                <w:lang w:eastAsia="de-DE"/>
              </w:rPr>
              <w:t>3</w:t>
            </w:r>
            <w:r w:rsidRPr="00E228A4">
              <w:rPr>
                <w:rFonts w:ascii="Times New Roman" w:eastAsiaTheme="minorHAnsi" w:hAnsi="Times New Roman" w:cstheme="minorBidi"/>
                <w:b/>
                <w:lang w:eastAsia="de-DE"/>
              </w:rPr>
              <w:t>.</w:t>
            </w:r>
            <w:r w:rsidRPr="00E228A4">
              <w:rPr>
                <w:rFonts w:ascii="Times New Roman" w:eastAsiaTheme="minorHAnsi" w:hAnsi="Times New Roman" w:cstheme="minorBidi"/>
                <w:bCs/>
                <w:lang w:eastAsia="de-DE"/>
              </w:rPr>
              <w:t> Иные документы, подтверждающие оказание услуг</w:t>
            </w:r>
          </w:p>
        </w:tc>
      </w:tr>
      <w:tr w:rsidR="006D4ABA" w:rsidRPr="000F259D" w14:paraId="1DB0809E" w14:textId="77777777" w:rsidTr="003B27C5">
        <w:tc>
          <w:tcPr>
            <w:tcW w:w="2972" w:type="dxa"/>
          </w:tcPr>
          <w:p w14:paraId="52208E0E" w14:textId="77777777" w:rsidR="006D4ABA" w:rsidRPr="00314112" w:rsidRDefault="006D4ABA" w:rsidP="006B364B">
            <w:pPr>
              <w:tabs>
                <w:tab w:val="left" w:pos="2385"/>
              </w:tabs>
              <w:suppressAutoHyphens/>
              <w:spacing w:after="0"/>
              <w:rPr>
                <w:b/>
                <w:lang w:eastAsia="ar-SA"/>
              </w:rPr>
            </w:pPr>
          </w:p>
        </w:tc>
        <w:tc>
          <w:tcPr>
            <w:tcW w:w="12899" w:type="dxa"/>
          </w:tcPr>
          <w:p w14:paraId="1B1ED0E3" w14:textId="77777777" w:rsidR="006D4ABA" w:rsidRDefault="006D4ABA" w:rsidP="006D4ABA">
            <w:pPr>
              <w:suppressAutoHyphens/>
              <w:spacing w:after="0" w:line="240" w:lineRule="exact"/>
              <w:rPr>
                <w:rFonts w:ascii="Times New Roman" w:eastAsiaTheme="minorHAnsi" w:hAnsi="Times New Roman" w:cstheme="minorBidi"/>
                <w:b/>
                <w:lang w:eastAsia="de-DE"/>
              </w:rPr>
            </w:pPr>
          </w:p>
          <w:p w14:paraId="1210B82C" w14:textId="126A828B" w:rsidR="006D4ABA" w:rsidRPr="00BC0E55" w:rsidRDefault="006D4ABA" w:rsidP="006D4ABA">
            <w:pPr>
              <w:suppressAutoHyphens/>
              <w:spacing w:after="0" w:line="240" w:lineRule="exact"/>
              <w:rPr>
                <w:rFonts w:ascii="Times New Roman" w:eastAsiaTheme="minorHAnsi" w:hAnsi="Times New Roman" w:cstheme="minorBidi"/>
                <w:b/>
                <w:lang w:eastAsia="de-DE"/>
              </w:rPr>
            </w:pPr>
            <w:r w:rsidRPr="00BC0E55">
              <w:rPr>
                <w:rFonts w:ascii="Times New Roman" w:eastAsiaTheme="minorHAnsi" w:hAnsi="Times New Roman" w:cstheme="minorBidi"/>
                <w:b/>
                <w:lang w:eastAsia="de-DE"/>
              </w:rPr>
              <w:t>2-ой этап:</w:t>
            </w:r>
          </w:p>
          <w:p w14:paraId="26762A48" w14:textId="77777777" w:rsidR="006D4ABA" w:rsidRPr="00BC0E55" w:rsidRDefault="006D4ABA" w:rsidP="006D4ABA">
            <w:pPr>
              <w:suppressAutoHyphens/>
              <w:spacing w:after="0" w:line="240" w:lineRule="exact"/>
              <w:rPr>
                <w:rFonts w:ascii="Times New Roman" w:eastAsiaTheme="minorHAnsi" w:hAnsi="Times New Roman" w:cstheme="minorBidi"/>
                <w:bCs/>
                <w:lang w:eastAsia="de-DE"/>
              </w:rPr>
            </w:pPr>
            <w:r w:rsidRPr="00BC0E55">
              <w:rPr>
                <w:rFonts w:ascii="Times New Roman" w:eastAsiaTheme="minorHAnsi" w:hAnsi="Times New Roman" w:cstheme="minorBidi"/>
                <w:bCs/>
                <w:lang w:eastAsia="de-DE"/>
              </w:rPr>
              <w:t>Анализ исходных данных, результатов проверки состояния производства изготовителя (Получателя поддержки) и результатов испытаний.</w:t>
            </w:r>
          </w:p>
          <w:p w14:paraId="1E40CBC6" w14:textId="77777777" w:rsidR="006D4ABA" w:rsidRPr="00BC0E55" w:rsidRDefault="006D4ABA" w:rsidP="006D4ABA">
            <w:pPr>
              <w:suppressAutoHyphens/>
              <w:spacing w:after="0" w:line="240" w:lineRule="exact"/>
              <w:rPr>
                <w:rFonts w:ascii="Times New Roman" w:eastAsiaTheme="minorHAnsi" w:hAnsi="Times New Roman" w:cstheme="minorBidi"/>
                <w:bCs/>
                <w:lang w:eastAsia="de-DE"/>
              </w:rPr>
            </w:pPr>
            <w:r w:rsidRPr="00BC0E55">
              <w:rPr>
                <w:rFonts w:ascii="Times New Roman" w:eastAsiaTheme="minorHAnsi" w:hAnsi="Times New Roman" w:cstheme="minorBidi"/>
                <w:bCs/>
                <w:lang w:eastAsia="de-DE"/>
              </w:rPr>
              <w:t>Получение от уполномоченного органа сертификата/</w:t>
            </w:r>
            <w:r w:rsidRPr="00BC0E55">
              <w:rPr>
                <w:rFonts w:ascii="Times New Roman" w:eastAsiaTheme="minorHAnsi" w:hAnsi="Times New Roman" w:cstheme="minorBidi"/>
                <w:lang w:eastAsia="en-US"/>
              </w:rPr>
              <w:t xml:space="preserve"> вынесения отрицательного решения (при отрицательных результатах) </w:t>
            </w:r>
            <w:r w:rsidRPr="00BC0E55">
              <w:rPr>
                <w:rFonts w:ascii="Times New Roman" w:eastAsiaTheme="minorHAnsi" w:hAnsi="Times New Roman" w:cstheme="minorBidi"/>
                <w:bCs/>
                <w:lang w:eastAsia="de-DE"/>
              </w:rPr>
              <w:t>и выдача Получателю поддержки.</w:t>
            </w:r>
          </w:p>
          <w:p w14:paraId="36D62693" w14:textId="77777777" w:rsidR="006D4ABA" w:rsidRPr="00BC0E55" w:rsidRDefault="006D4ABA" w:rsidP="006D4ABA">
            <w:pPr>
              <w:suppressAutoHyphens/>
              <w:spacing w:after="0" w:line="240" w:lineRule="exact"/>
              <w:rPr>
                <w:rFonts w:ascii="Times New Roman" w:eastAsiaTheme="minorHAnsi" w:hAnsi="Times New Roman" w:cstheme="minorBidi"/>
                <w:b/>
                <w:lang w:eastAsia="de-DE"/>
              </w:rPr>
            </w:pPr>
            <w:r w:rsidRPr="00BC0E55">
              <w:rPr>
                <w:rFonts w:ascii="Times New Roman" w:eastAsiaTheme="minorHAnsi" w:hAnsi="Times New Roman" w:cstheme="minorBidi"/>
                <w:b/>
                <w:lang w:eastAsia="de-DE"/>
              </w:rPr>
              <w:t>Цель 2-го этапа:</w:t>
            </w:r>
          </w:p>
          <w:p w14:paraId="24B2FE9F" w14:textId="77777777" w:rsidR="006D4ABA" w:rsidRDefault="006D4ABA" w:rsidP="006D4ABA">
            <w:pPr>
              <w:suppressAutoHyphens/>
              <w:spacing w:after="0" w:line="240" w:lineRule="exact"/>
              <w:rPr>
                <w:rFonts w:ascii="Times New Roman" w:eastAsiaTheme="minorHAnsi" w:hAnsi="Times New Roman" w:cstheme="minorBidi"/>
                <w:lang w:eastAsia="en-US"/>
              </w:rPr>
            </w:pPr>
            <w:r w:rsidRPr="00BC0E55">
              <w:rPr>
                <w:rFonts w:ascii="Times New Roman" w:eastAsiaTheme="minorHAnsi" w:hAnsi="Times New Roman" w:cstheme="minorBidi"/>
                <w:lang w:eastAsia="en-US"/>
              </w:rPr>
              <w:t>Получение Получателем поддержки сертификата соответствия ТР ЕАЭС/вынесение отрицательного решения (при отрицательных результатах).</w:t>
            </w:r>
          </w:p>
          <w:p w14:paraId="45F68747" w14:textId="50929F5B" w:rsidR="006D4ABA" w:rsidRPr="00BC0E55" w:rsidRDefault="006D4ABA" w:rsidP="006D4ABA">
            <w:pPr>
              <w:suppressAutoHyphens/>
              <w:spacing w:after="0" w:line="240" w:lineRule="exact"/>
              <w:rPr>
                <w:rFonts w:eastAsiaTheme="minorHAnsi" w:cstheme="minorBidi"/>
                <w:bCs/>
                <w:lang w:eastAsia="de-DE"/>
              </w:rPr>
            </w:pPr>
          </w:p>
        </w:tc>
      </w:tr>
      <w:tr w:rsidR="006B364B" w:rsidRPr="00854767" w14:paraId="41548D1E" w14:textId="77777777" w:rsidTr="003B27C5">
        <w:trPr>
          <w:trHeight w:val="519"/>
        </w:trPr>
        <w:tc>
          <w:tcPr>
            <w:tcW w:w="2972" w:type="dxa"/>
          </w:tcPr>
          <w:p w14:paraId="3F8507B7" w14:textId="08901455" w:rsidR="006B364B" w:rsidRPr="00854767" w:rsidRDefault="006B364B" w:rsidP="006B364B">
            <w:pPr>
              <w:tabs>
                <w:tab w:val="left" w:pos="2385"/>
              </w:tabs>
              <w:suppressAutoHyphens/>
              <w:spacing w:after="0"/>
              <w:rPr>
                <w:rFonts w:ascii="Times New Roman" w:hAnsi="Times New Roman"/>
                <w:b/>
                <w:lang w:eastAsia="ar-SA"/>
              </w:rPr>
            </w:pPr>
            <w:r w:rsidRPr="00854767">
              <w:rPr>
                <w:rFonts w:ascii="Times New Roman" w:hAnsi="Times New Roman"/>
                <w:b/>
                <w:lang w:eastAsia="ar-SA"/>
              </w:rPr>
              <w:t>Отчетность об указанных услугах</w:t>
            </w:r>
          </w:p>
        </w:tc>
        <w:tc>
          <w:tcPr>
            <w:tcW w:w="12899" w:type="dxa"/>
          </w:tcPr>
          <w:p w14:paraId="0595E417" w14:textId="77777777" w:rsidR="00E228A4" w:rsidRPr="00E228A4" w:rsidRDefault="00E228A4" w:rsidP="00E228A4">
            <w:pPr>
              <w:suppressAutoHyphens/>
              <w:spacing w:after="0" w:line="240" w:lineRule="exact"/>
              <w:rPr>
                <w:rFonts w:ascii="Times New Roman" w:eastAsiaTheme="minorHAnsi" w:hAnsi="Times New Roman" w:cstheme="minorBidi"/>
                <w:bCs/>
                <w:lang w:eastAsia="de-DE"/>
              </w:rPr>
            </w:pPr>
            <w:r w:rsidRPr="00E228A4">
              <w:rPr>
                <w:rFonts w:ascii="Times New Roman" w:eastAsiaTheme="minorHAnsi" w:hAnsi="Times New Roman" w:cstheme="minorBidi"/>
                <w:bCs/>
                <w:lang w:eastAsia="de-DE"/>
              </w:rPr>
              <w:t>Отчетные документы к оказанным услугам:</w:t>
            </w:r>
          </w:p>
          <w:p w14:paraId="625BF69C" w14:textId="77777777" w:rsidR="00E228A4" w:rsidRPr="00E228A4" w:rsidRDefault="00E228A4" w:rsidP="00E228A4">
            <w:pPr>
              <w:suppressAutoHyphens/>
              <w:spacing w:after="0" w:line="240" w:lineRule="exact"/>
              <w:rPr>
                <w:rFonts w:ascii="Times New Roman" w:eastAsiaTheme="minorHAnsi" w:hAnsi="Times New Roman" w:cstheme="minorBidi"/>
                <w:bCs/>
                <w:lang w:eastAsia="de-DE"/>
              </w:rPr>
            </w:pPr>
            <w:r w:rsidRPr="00E228A4">
              <w:rPr>
                <w:rFonts w:ascii="Times New Roman" w:eastAsiaTheme="minorHAnsi" w:hAnsi="Times New Roman" w:cstheme="minorBidi"/>
                <w:b/>
                <w:lang w:eastAsia="de-DE"/>
              </w:rPr>
              <w:t>1.</w:t>
            </w:r>
            <w:r w:rsidRPr="00E228A4">
              <w:rPr>
                <w:rFonts w:ascii="Times New Roman" w:eastAsiaTheme="minorHAnsi" w:hAnsi="Times New Roman" w:cstheme="minorBidi"/>
                <w:bCs/>
                <w:lang w:eastAsia="de-DE"/>
              </w:rPr>
              <w:t> Акт оказанных услуг в 3-х экземплярах, подписанный со стороны Исполнителя и Получателя поддержки.</w:t>
            </w:r>
          </w:p>
          <w:p w14:paraId="7D10979C" w14:textId="77777777" w:rsidR="00E228A4" w:rsidRPr="00E228A4" w:rsidRDefault="00E228A4" w:rsidP="00E228A4">
            <w:pPr>
              <w:suppressAutoHyphens/>
              <w:spacing w:after="0" w:line="240" w:lineRule="exact"/>
              <w:rPr>
                <w:rFonts w:ascii="Times New Roman" w:eastAsiaTheme="minorHAnsi" w:hAnsi="Times New Roman" w:cstheme="minorBidi"/>
                <w:bCs/>
                <w:lang w:eastAsia="de-DE"/>
              </w:rPr>
            </w:pPr>
            <w:r w:rsidRPr="00E228A4">
              <w:rPr>
                <w:rFonts w:ascii="Times New Roman" w:eastAsiaTheme="minorHAnsi" w:hAnsi="Times New Roman" w:cstheme="minorBidi"/>
                <w:b/>
                <w:lang w:eastAsia="de-DE"/>
              </w:rPr>
              <w:t>2.</w:t>
            </w:r>
            <w:r w:rsidRPr="00E228A4">
              <w:rPr>
                <w:rFonts w:ascii="Times New Roman" w:eastAsiaTheme="minorHAnsi" w:hAnsi="Times New Roman" w:cstheme="minorBidi"/>
                <w:bCs/>
                <w:lang w:eastAsia="de-DE"/>
              </w:rPr>
              <w:t> Заверенная подписью и печатью Получателя поддержки копия сертификата/ вынесения отрицательного решения (при отрицательных результатах).</w:t>
            </w:r>
          </w:p>
          <w:p w14:paraId="6D85CE9F" w14:textId="5FEB487F" w:rsidR="006B364B" w:rsidRPr="00CE263E" w:rsidRDefault="006D4ABA" w:rsidP="00E228A4">
            <w:pPr>
              <w:pStyle w:val="affff3"/>
              <w:rPr>
                <w:rFonts w:ascii="Times New Roman" w:eastAsiaTheme="minorHAnsi" w:hAnsi="Times New Roman" w:cstheme="minorBidi"/>
                <w:bCs/>
                <w:lang w:eastAsia="de-DE"/>
              </w:rPr>
            </w:pPr>
            <w:r>
              <w:rPr>
                <w:rFonts w:ascii="Times New Roman" w:eastAsiaTheme="minorHAnsi" w:hAnsi="Times New Roman" w:cstheme="minorBidi"/>
                <w:b/>
                <w:sz w:val="24"/>
                <w:szCs w:val="24"/>
                <w:lang w:eastAsia="de-DE"/>
              </w:rPr>
              <w:t>3</w:t>
            </w:r>
            <w:r w:rsidR="00E228A4" w:rsidRPr="00E228A4">
              <w:rPr>
                <w:rFonts w:ascii="Times New Roman" w:eastAsiaTheme="minorHAnsi" w:hAnsi="Times New Roman" w:cstheme="minorBidi"/>
                <w:b/>
                <w:sz w:val="24"/>
                <w:szCs w:val="24"/>
                <w:lang w:eastAsia="de-DE"/>
              </w:rPr>
              <w:t>.</w:t>
            </w:r>
            <w:r w:rsidR="00E228A4" w:rsidRPr="00E228A4">
              <w:rPr>
                <w:rFonts w:ascii="Times New Roman" w:eastAsiaTheme="minorHAnsi" w:hAnsi="Times New Roman" w:cstheme="minorBidi"/>
                <w:bCs/>
                <w:sz w:val="24"/>
                <w:szCs w:val="24"/>
                <w:lang w:eastAsia="de-DE"/>
              </w:rPr>
              <w:t> Иные документы, подтверждающие оказание услуг</w:t>
            </w: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bookmarkStart w:id="17" w:name="_Toc183062408"/>
      <w:bookmarkStart w:id="18"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7"/>
      <w:r w:rsidR="00767AEB" w:rsidRPr="00D828A4">
        <w:rPr>
          <w:rFonts w:ascii="Times New Roman" w:hAnsi="Times New Roman"/>
          <w:szCs w:val="24"/>
        </w:rPr>
        <w:t>ЗАПРОСЕ ПРЕДЛОЖЕНИЙ</w:t>
      </w:r>
      <w:bookmarkEnd w:id="18"/>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19" w:name="_Toc125778470"/>
      <w:bookmarkStart w:id="20" w:name="_Toc125786997"/>
      <w:bookmarkStart w:id="21"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66E371CA" w14:textId="77777777" w:rsidR="00414C6C" w:rsidRDefault="00414C6C" w:rsidP="004F39EC">
      <w:pPr>
        <w:spacing w:after="0"/>
        <w:contextualSpacing/>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545E9AF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 Изучив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550BC2FA"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(Приложение  к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представителя)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08F4EC64"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w:t>
      </w:r>
      <w:r w:rsidR="00886512">
        <w:rPr>
          <w:rFonts w:eastAsia="Calibri"/>
          <w:sz w:val="28"/>
          <w:szCs w:val="28"/>
          <w:lang w:eastAsia="en-US"/>
        </w:rPr>
        <w:t>2</w:t>
      </w:r>
      <w:r w:rsidR="00D22360">
        <w:rPr>
          <w:rFonts w:eastAsia="Calibri"/>
          <w:sz w:val="28"/>
          <w:szCs w:val="28"/>
          <w:lang w:eastAsia="en-US"/>
        </w:rPr>
        <w:t>4</w:t>
      </w:r>
      <w:r w:rsidR="004F39EC">
        <w:rPr>
          <w:rFonts w:eastAsia="Calibri"/>
          <w:sz w:val="28"/>
          <w:szCs w:val="28"/>
          <w:lang w:eastAsia="en-US"/>
        </w:rPr>
        <w:t xml:space="preserve"> </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2" w:name="_Toc342035837"/>
      <w:bookmarkStart w:id="23" w:name="_Toc121292706"/>
      <w:bookmarkStart w:id="24" w:name="_Toc125778472"/>
      <w:bookmarkStart w:id="25" w:name="_Toc125786999"/>
      <w:bookmarkStart w:id="26" w:name="_Toc125787080"/>
      <w:bookmarkStart w:id="27" w:name="_Toc125803204"/>
      <w:bookmarkStart w:id="28"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50099DC1"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2</w:t>
      </w:r>
      <w:r w:rsidR="00D22360">
        <w:rPr>
          <w:rFonts w:eastAsia="Calibri"/>
          <w:sz w:val="28"/>
          <w:szCs w:val="28"/>
        </w:rPr>
        <w:t>4</w:t>
      </w:r>
      <w:r w:rsidR="00886512">
        <w:rPr>
          <w:rFonts w:eastAsia="Calibri"/>
          <w:sz w:val="28"/>
          <w:szCs w:val="28"/>
        </w:rPr>
        <w:t xml:space="preserve"> </w:t>
      </w:r>
      <w:r w:rsidRPr="00D2410D">
        <w:rPr>
          <w:rFonts w:eastAsia="Calibri"/>
          <w:sz w:val="28"/>
          <w:szCs w:val="28"/>
        </w:rPr>
        <w:t>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t xml:space="preserve">ФОРМА 3. </w:t>
      </w:r>
      <w:bookmarkEnd w:id="22"/>
    </w:p>
    <w:p w14:paraId="6250F72F" w14:textId="77777777" w:rsidR="00D2410D" w:rsidRPr="00D2410D" w:rsidRDefault="00D2410D" w:rsidP="00D2410D">
      <w:pPr>
        <w:spacing w:after="0"/>
      </w:pPr>
    </w:p>
    <w:bookmarkEnd w:id="23"/>
    <w:bookmarkEnd w:id="24"/>
    <w:bookmarkEnd w:id="25"/>
    <w:bookmarkEnd w:id="26"/>
    <w:bookmarkEnd w:id="27"/>
    <w:bookmarkEnd w:id="28"/>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5EA9615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w:t>
      </w:r>
      <w:r w:rsidR="008C3E2B">
        <w:rPr>
          <w:rFonts w:eastAsia="Calibri"/>
          <w:i/>
          <w:sz w:val="28"/>
          <w:szCs w:val="28"/>
        </w:rPr>
        <w:t xml:space="preserve"> </w:t>
      </w:r>
      <w:r w:rsidRPr="00D2410D">
        <w:rPr>
          <w:rFonts w:eastAsia="Calibri"/>
          <w:i/>
          <w:sz w:val="28"/>
          <w:szCs w:val="28"/>
        </w:rPr>
        <w:t xml:space="preserve">представителя) </w:t>
      </w:r>
      <w:r w:rsidR="008C3E2B">
        <w:rPr>
          <w:rFonts w:eastAsia="Calibri"/>
          <w:i/>
          <w:sz w:val="28"/>
          <w:szCs w:val="28"/>
        </w:rPr>
        <w:t xml:space="preserve"> </w:t>
      </w:r>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77602FFC"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4F39EC">
        <w:rPr>
          <w:rFonts w:eastAsia="Calibri"/>
          <w:sz w:val="28"/>
          <w:szCs w:val="28"/>
        </w:rPr>
        <w:t>2</w:t>
      </w:r>
      <w:r w:rsidR="00D22360">
        <w:rPr>
          <w:rFonts w:eastAsia="Calibri"/>
          <w:sz w:val="28"/>
          <w:szCs w:val="28"/>
        </w:rPr>
        <w:t>4</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t>ФОРМА 4</w:t>
      </w:r>
    </w:p>
    <w:p w14:paraId="615D8535" w14:textId="77777777" w:rsidR="00D2410D" w:rsidRPr="003F4BEE" w:rsidRDefault="00D2410D" w:rsidP="00D2410D">
      <w:pPr>
        <w:spacing w:after="0"/>
        <w:rPr>
          <w:rFonts w:eastAsia="Calibri"/>
          <w:sz w:val="16"/>
          <w:szCs w:val="16"/>
        </w:rPr>
      </w:pPr>
      <w:bookmarkStart w:id="29" w:name="_Hlk132221752"/>
    </w:p>
    <w:p w14:paraId="5BCC2A54" w14:textId="77777777" w:rsidR="00D2410D" w:rsidRPr="003F4BEE" w:rsidRDefault="00D2410D" w:rsidP="00D2410D">
      <w:pPr>
        <w:spacing w:after="0"/>
        <w:contextualSpacing/>
        <w:jc w:val="center"/>
        <w:rPr>
          <w:rFonts w:eastAsia="Calibri"/>
          <w:b/>
          <w:sz w:val="16"/>
          <w:szCs w:val="16"/>
        </w:rPr>
      </w:pPr>
      <w:bookmarkStart w:id="30" w:name="_Hlk132221896"/>
      <w:r w:rsidRPr="003F4BEE">
        <w:rPr>
          <w:rFonts w:eastAsia="Calibri"/>
          <w:b/>
          <w:sz w:val="16"/>
          <w:szCs w:val="16"/>
        </w:rPr>
        <w:t xml:space="preserve">ДЕКЛАРАЦИЯ СООТВЕТСТВИЯ </w:t>
      </w:r>
    </w:p>
    <w:p w14:paraId="4280BDD2" w14:textId="77777777" w:rsidR="00D2410D" w:rsidRPr="003F4BEE" w:rsidRDefault="00D2410D" w:rsidP="00D2410D">
      <w:pPr>
        <w:spacing w:after="0"/>
        <w:contextualSpacing/>
        <w:jc w:val="center"/>
        <w:rPr>
          <w:rFonts w:eastAsia="Calibri"/>
          <w:b/>
          <w:sz w:val="16"/>
          <w:szCs w:val="16"/>
        </w:rPr>
      </w:pPr>
      <w:r w:rsidRPr="003F4BEE">
        <w:rPr>
          <w:rFonts w:eastAsia="Calibri"/>
          <w:b/>
          <w:sz w:val="16"/>
          <w:szCs w:val="16"/>
        </w:rPr>
        <w:t>участника закупки установленным требованиям</w:t>
      </w:r>
    </w:p>
    <w:p w14:paraId="5FFEEAF1" w14:textId="77777777" w:rsidR="00D2410D" w:rsidRPr="003F4BEE" w:rsidRDefault="00D2410D" w:rsidP="00D2410D">
      <w:pPr>
        <w:spacing w:after="0"/>
        <w:contextualSpacing/>
        <w:rPr>
          <w:rFonts w:eastAsia="Calibri"/>
          <w:sz w:val="16"/>
          <w:szCs w:val="16"/>
        </w:rPr>
      </w:pPr>
    </w:p>
    <w:p w14:paraId="51880E98"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Настоящим подтверждаю, что ____________________________________________________________</w:t>
      </w:r>
    </w:p>
    <w:p w14:paraId="6BA4BE66" w14:textId="77777777" w:rsidR="00D2410D" w:rsidRPr="003F4BEE" w:rsidRDefault="00D2410D" w:rsidP="00D2410D">
      <w:pPr>
        <w:suppressAutoHyphens/>
        <w:spacing w:after="0"/>
        <w:contextualSpacing/>
        <w:rPr>
          <w:rFonts w:eastAsia="Calibri"/>
          <w:i/>
          <w:sz w:val="16"/>
          <w:szCs w:val="16"/>
        </w:rPr>
      </w:pPr>
      <w:r w:rsidRPr="003F4BEE">
        <w:rPr>
          <w:rFonts w:eastAsia="Calibri"/>
          <w:i/>
          <w:sz w:val="16"/>
          <w:szCs w:val="16"/>
        </w:rPr>
        <w:t xml:space="preserve">наименование участника закупки, </w:t>
      </w:r>
    </w:p>
    <w:p w14:paraId="2A293F73"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___________________________________________________________________________________</w:t>
      </w:r>
    </w:p>
    <w:p w14:paraId="0B73E3F1" w14:textId="77777777" w:rsidR="00D2410D" w:rsidRPr="003F4BEE" w:rsidRDefault="00D2410D" w:rsidP="00D2410D">
      <w:pPr>
        <w:suppressAutoHyphens/>
        <w:spacing w:after="0"/>
        <w:contextualSpacing/>
        <w:rPr>
          <w:rFonts w:eastAsia="Calibri"/>
          <w:sz w:val="16"/>
          <w:szCs w:val="16"/>
        </w:rPr>
      </w:pPr>
      <w:r w:rsidRPr="003F4BEE">
        <w:rPr>
          <w:rFonts w:eastAsia="Calibri"/>
          <w:i/>
          <w:sz w:val="16"/>
          <w:szCs w:val="16"/>
        </w:rPr>
        <w:t>адрес места нахождения</w:t>
      </w:r>
    </w:p>
    <w:p w14:paraId="77FC3AC3" w14:textId="77777777" w:rsidR="00D2410D" w:rsidRPr="003F4BEE" w:rsidRDefault="00D2410D" w:rsidP="00D2410D">
      <w:pPr>
        <w:shd w:val="clear" w:color="auto" w:fill="FFFFFF"/>
        <w:suppressAutoHyphens/>
        <w:spacing w:after="0"/>
        <w:contextualSpacing/>
        <w:rPr>
          <w:rFonts w:eastAsia="Calibri"/>
          <w:sz w:val="16"/>
          <w:szCs w:val="16"/>
        </w:rPr>
      </w:pPr>
    </w:p>
    <w:p w14:paraId="22673D1C" w14:textId="77777777"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026B406" w14:textId="76E11A87" w:rsidR="00F214A7" w:rsidRPr="003F4BEE" w:rsidRDefault="003F4BEE" w:rsidP="00F214A7">
      <w:pPr>
        <w:spacing w:after="0"/>
        <w:rPr>
          <w:sz w:val="16"/>
          <w:szCs w:val="16"/>
        </w:rPr>
      </w:pPr>
      <w:r w:rsidRPr="003F4BEE">
        <w:rPr>
          <w:sz w:val="16"/>
          <w:szCs w:val="16"/>
        </w:rPr>
        <w:t xml:space="preserve">1) </w:t>
      </w:r>
      <w:r w:rsidR="00F214A7" w:rsidRPr="003F4BEE">
        <w:rPr>
          <w:sz w:val="16"/>
          <w:szCs w:val="16"/>
        </w:rPr>
        <w:t xml:space="preserve">участник </w:t>
      </w:r>
      <w:r w:rsidR="00D22360" w:rsidRPr="003F4BEE">
        <w:rPr>
          <w:sz w:val="16"/>
          <w:szCs w:val="16"/>
        </w:rPr>
        <w:t>закупки соответствует требованиям</w:t>
      </w:r>
      <w:r w:rsidR="00F214A7" w:rsidRPr="003F4BEE">
        <w:rPr>
          <w:sz w:val="16"/>
          <w:szCs w:val="16"/>
        </w:rPr>
        <w:t>,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47D538B3" w14:textId="6868A548" w:rsidR="00F214A7" w:rsidRPr="003F4BEE" w:rsidRDefault="003F4BEE" w:rsidP="00F214A7">
      <w:pPr>
        <w:spacing w:after="0" w:line="259" w:lineRule="auto"/>
        <w:rPr>
          <w:sz w:val="16"/>
          <w:szCs w:val="16"/>
        </w:rPr>
      </w:pPr>
      <w:r w:rsidRPr="003F4BEE">
        <w:rPr>
          <w:sz w:val="16"/>
          <w:szCs w:val="16"/>
        </w:rPr>
        <w:t xml:space="preserve">2) </w:t>
      </w:r>
      <w:r w:rsidR="00F214A7" w:rsidRPr="003F4BEE">
        <w:rPr>
          <w:sz w:val="16"/>
          <w:szCs w:val="16"/>
        </w:rPr>
        <w:t>участник закупки имеет полномочия на участие в закупочных процедурах;</w:t>
      </w:r>
    </w:p>
    <w:p w14:paraId="557DECEE" w14:textId="77777777" w:rsidR="003F4BEE" w:rsidRPr="003F4BEE" w:rsidRDefault="003F4BEE" w:rsidP="003F4BEE">
      <w:pPr>
        <w:spacing w:after="0" w:line="259" w:lineRule="auto"/>
        <w:rPr>
          <w:sz w:val="16"/>
          <w:szCs w:val="16"/>
        </w:rPr>
      </w:pPr>
      <w:r w:rsidRPr="003F4BEE">
        <w:rPr>
          <w:sz w:val="16"/>
          <w:szCs w:val="16"/>
        </w:rPr>
        <w:t xml:space="preserve">3) </w:t>
      </w:r>
      <w:r w:rsidR="00F214A7" w:rsidRPr="003F4BEE">
        <w:rPr>
          <w:sz w:val="16"/>
          <w:szCs w:val="16"/>
        </w:rPr>
        <w:t>непроведение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6AAF9F" w14:textId="5FD9B160" w:rsidR="00F214A7" w:rsidRPr="003F4BEE" w:rsidRDefault="003F4BEE" w:rsidP="003F4BEE">
      <w:pPr>
        <w:spacing w:after="0" w:line="259" w:lineRule="auto"/>
        <w:rPr>
          <w:sz w:val="16"/>
          <w:szCs w:val="16"/>
        </w:rPr>
      </w:pPr>
      <w:r w:rsidRPr="003F4BEE">
        <w:rPr>
          <w:sz w:val="16"/>
          <w:szCs w:val="16"/>
        </w:rPr>
        <w:t xml:space="preserve">4) </w:t>
      </w:r>
      <w:r w:rsidR="00F214A7" w:rsidRPr="003F4BEE">
        <w:rPr>
          <w:sz w:val="16"/>
          <w:szCs w:val="16"/>
        </w:rPr>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3BE04FA9" w14:textId="541AE124" w:rsidR="00F214A7" w:rsidRPr="003F4BEE" w:rsidRDefault="00F214A7" w:rsidP="003F4BEE">
      <w:pPr>
        <w:pStyle w:val="affff1"/>
        <w:numPr>
          <w:ilvl w:val="0"/>
          <w:numId w:val="23"/>
        </w:numPr>
        <w:spacing w:after="0" w:line="259" w:lineRule="auto"/>
        <w:ind w:left="0" w:firstLine="0"/>
        <w:rPr>
          <w:sz w:val="16"/>
          <w:szCs w:val="16"/>
        </w:rPr>
      </w:pPr>
      <w:r w:rsidRPr="003F4BEE">
        <w:rPr>
          <w:sz w:val="16"/>
          <w:szCs w:val="16"/>
        </w:rPr>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275CEBA0" w14:textId="77777777" w:rsidR="00F214A7" w:rsidRPr="003F4BEE" w:rsidRDefault="00F214A7" w:rsidP="008C3E2B">
      <w:pPr>
        <w:numPr>
          <w:ilvl w:val="0"/>
          <w:numId w:val="25"/>
        </w:numPr>
        <w:spacing w:after="0" w:line="259" w:lineRule="auto"/>
        <w:jc w:val="left"/>
        <w:rPr>
          <w:sz w:val="16"/>
          <w:szCs w:val="16"/>
        </w:rPr>
      </w:pPr>
      <w:r w:rsidRPr="003F4BEE">
        <w:rPr>
          <w:sz w:val="16"/>
          <w:szCs w:val="16"/>
        </w:rPr>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32C81BD0" w14:textId="77777777" w:rsidR="00F214A7" w:rsidRPr="003F4BEE" w:rsidRDefault="00F214A7" w:rsidP="008C3E2B">
      <w:pPr>
        <w:numPr>
          <w:ilvl w:val="0"/>
          <w:numId w:val="25"/>
        </w:numPr>
        <w:spacing w:after="0" w:line="259" w:lineRule="auto"/>
        <w:jc w:val="left"/>
        <w:rPr>
          <w:sz w:val="16"/>
          <w:szCs w:val="16"/>
        </w:rPr>
      </w:pPr>
      <w:r w:rsidRPr="003F4BEE">
        <w:rPr>
          <w:sz w:val="16"/>
          <w:szCs w:val="16"/>
        </w:rPr>
        <w:t xml:space="preserve">суммы, которые реструктурированы в соответствии с законодательством Российской Федерации; </w:t>
      </w:r>
    </w:p>
    <w:p w14:paraId="41DFC75D" w14:textId="77777777" w:rsidR="00F214A7" w:rsidRPr="003F4BEE" w:rsidRDefault="00F214A7" w:rsidP="008C3E2B">
      <w:pPr>
        <w:numPr>
          <w:ilvl w:val="0"/>
          <w:numId w:val="25"/>
        </w:numPr>
        <w:spacing w:after="0" w:line="259" w:lineRule="auto"/>
        <w:jc w:val="left"/>
        <w:rPr>
          <w:sz w:val="16"/>
          <w:szCs w:val="16"/>
        </w:rPr>
      </w:pPr>
      <w:r w:rsidRPr="003F4BEE">
        <w:rPr>
          <w:sz w:val="16"/>
          <w:szCs w:val="16"/>
        </w:rPr>
        <w:t>суммы, которые в совокупности не превышает 5 000 рублей;</w:t>
      </w:r>
    </w:p>
    <w:p w14:paraId="40F01B98" w14:textId="77777777" w:rsidR="00F214A7" w:rsidRPr="003F4BEE" w:rsidRDefault="00F214A7" w:rsidP="008C3E2B">
      <w:pPr>
        <w:numPr>
          <w:ilvl w:val="0"/>
          <w:numId w:val="25"/>
        </w:numPr>
        <w:spacing w:after="0" w:line="259" w:lineRule="auto"/>
        <w:jc w:val="left"/>
        <w:rPr>
          <w:sz w:val="16"/>
          <w:szCs w:val="16"/>
        </w:rPr>
      </w:pPr>
      <w:r w:rsidRPr="003F4BEE">
        <w:rPr>
          <w:sz w:val="16"/>
          <w:szCs w:val="16"/>
        </w:rPr>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565F63C5" w14:textId="77777777" w:rsidR="00F214A7" w:rsidRPr="003F4BEE" w:rsidRDefault="00F214A7" w:rsidP="00F214A7">
      <w:pPr>
        <w:spacing w:after="0"/>
        <w:rPr>
          <w:sz w:val="16"/>
          <w:szCs w:val="16"/>
        </w:rPr>
      </w:pPr>
      <w:r w:rsidRPr="003F4BEE">
        <w:rPr>
          <w:sz w:val="16"/>
          <w:szCs w:val="16"/>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4835655" w14:textId="77777777" w:rsidR="00F214A7" w:rsidRPr="003F4BEE" w:rsidRDefault="00F214A7" w:rsidP="00F214A7">
      <w:pPr>
        <w:spacing w:after="0"/>
        <w:rPr>
          <w:sz w:val="16"/>
          <w:szCs w:val="16"/>
        </w:rPr>
      </w:pPr>
      <w:r w:rsidRPr="003F4BEE">
        <w:rPr>
          <w:sz w:val="16"/>
          <w:szCs w:val="16"/>
        </w:rPr>
        <w:t>7) отсутствие конфликта интересов с Фондом,</w:t>
      </w:r>
      <w:r w:rsidRPr="003F4BEE">
        <w:rPr>
          <w:rFonts w:ascii="Calibri" w:eastAsia="Calibri" w:hAnsi="Calibri"/>
          <w:sz w:val="16"/>
          <w:szCs w:val="16"/>
          <w:lang w:eastAsia="en-US"/>
        </w:rPr>
        <w:t xml:space="preserve"> </w:t>
      </w:r>
      <w:r w:rsidRPr="003F4BEE">
        <w:rPr>
          <w:sz w:val="16"/>
          <w:szCs w:val="16"/>
        </w:rPr>
        <w:t>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5D93C595" w14:textId="77777777" w:rsidR="00F214A7" w:rsidRPr="003F4BEE" w:rsidRDefault="00F214A7" w:rsidP="00F214A7">
      <w:pPr>
        <w:spacing w:after="0"/>
        <w:rPr>
          <w:sz w:val="16"/>
          <w:szCs w:val="16"/>
        </w:rPr>
      </w:pPr>
      <w:r w:rsidRPr="003F4BEE">
        <w:rPr>
          <w:sz w:val="16"/>
          <w:szCs w:val="16"/>
        </w:rPr>
        <w:t>а) физическим лицом (в том числе зарегистрированным в качестве индивидуального предпринимателя), являющимся участником закупки;</w:t>
      </w:r>
    </w:p>
    <w:p w14:paraId="090FC2A5" w14:textId="77777777" w:rsidR="00F214A7" w:rsidRPr="003F4BEE" w:rsidRDefault="00F214A7" w:rsidP="00F214A7">
      <w:pPr>
        <w:spacing w:after="0"/>
        <w:rPr>
          <w:sz w:val="16"/>
          <w:szCs w:val="16"/>
        </w:rPr>
      </w:pPr>
      <w:r w:rsidRPr="003F4BEE">
        <w:rPr>
          <w:sz w:val="16"/>
          <w:szCs w:val="16"/>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CAADB6E" w14:textId="77777777" w:rsidR="00F214A7" w:rsidRPr="003F4BEE" w:rsidRDefault="00F214A7" w:rsidP="00F214A7">
      <w:pPr>
        <w:spacing w:after="0"/>
        <w:rPr>
          <w:sz w:val="16"/>
          <w:szCs w:val="16"/>
        </w:rPr>
      </w:pPr>
      <w:r w:rsidRPr="003F4BEE">
        <w:rPr>
          <w:sz w:val="16"/>
          <w:szCs w:val="16"/>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1B0DA3D" w14:textId="77777777" w:rsidR="00F214A7" w:rsidRPr="003F4BEE" w:rsidRDefault="00F214A7" w:rsidP="00F214A7">
      <w:pPr>
        <w:spacing w:after="0"/>
        <w:rPr>
          <w:sz w:val="16"/>
          <w:szCs w:val="16"/>
        </w:rPr>
      </w:pPr>
      <w:r w:rsidRPr="003F4BEE">
        <w:rPr>
          <w:sz w:val="16"/>
          <w:szCs w:val="16"/>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78B11060" w14:textId="77777777" w:rsidR="00F214A7" w:rsidRPr="003F4BEE" w:rsidRDefault="00F214A7" w:rsidP="00F214A7">
      <w:pPr>
        <w:spacing w:after="0"/>
        <w:rPr>
          <w:sz w:val="16"/>
          <w:szCs w:val="16"/>
        </w:rPr>
      </w:pPr>
      <w:r w:rsidRPr="003F4BEE">
        <w:rPr>
          <w:sz w:val="16"/>
          <w:szCs w:val="16"/>
        </w:rPr>
        <w:t>9) участник закупки предоставляет достоверные сведения в рамках закупочных процедур;</w:t>
      </w:r>
    </w:p>
    <w:p w14:paraId="3BCE3840" w14:textId="77777777" w:rsidR="00F214A7" w:rsidRPr="003F4BEE" w:rsidRDefault="00F214A7" w:rsidP="00F214A7">
      <w:pPr>
        <w:spacing w:after="0"/>
        <w:rPr>
          <w:sz w:val="16"/>
          <w:szCs w:val="16"/>
        </w:rPr>
      </w:pPr>
      <w:r w:rsidRPr="003F4BEE">
        <w:rPr>
          <w:sz w:val="16"/>
          <w:szCs w:val="16"/>
        </w:rPr>
        <w:t>10) отсутствие в реестре недобросовестных участников закупок некоммерческой организации «Пермский фонд развития предпринимательства»;</w:t>
      </w:r>
    </w:p>
    <w:p w14:paraId="7150C617" w14:textId="77777777" w:rsidR="00F214A7" w:rsidRPr="003F4BEE" w:rsidRDefault="00F214A7" w:rsidP="00F214A7">
      <w:pPr>
        <w:spacing w:after="0"/>
        <w:rPr>
          <w:sz w:val="16"/>
          <w:szCs w:val="16"/>
        </w:rPr>
      </w:pPr>
      <w:r w:rsidRPr="003F4BEE">
        <w:rPr>
          <w:sz w:val="16"/>
          <w:szCs w:val="16"/>
        </w:rPr>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42CC4E33" w14:textId="77777777" w:rsidR="00F214A7" w:rsidRPr="003F4BEE" w:rsidRDefault="00F214A7" w:rsidP="00F214A7">
      <w:pPr>
        <w:spacing w:after="0"/>
        <w:rPr>
          <w:sz w:val="16"/>
          <w:szCs w:val="16"/>
        </w:rPr>
      </w:pPr>
      <w:r w:rsidRPr="003F4BEE">
        <w:rPr>
          <w:sz w:val="16"/>
          <w:szCs w:val="16"/>
        </w:rPr>
        <w:t xml:space="preserve">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 </w:t>
      </w:r>
    </w:p>
    <w:p w14:paraId="562B8779" w14:textId="77777777" w:rsidR="00F214A7" w:rsidRPr="003F4BEE" w:rsidRDefault="00F214A7" w:rsidP="00D2410D">
      <w:pPr>
        <w:shd w:val="clear" w:color="auto" w:fill="FFFFFF"/>
        <w:suppressAutoHyphens/>
        <w:spacing w:after="0"/>
        <w:contextualSpacing/>
        <w:rPr>
          <w:rFonts w:eastAsia="Calibri"/>
          <w:sz w:val="16"/>
          <w:szCs w:val="16"/>
        </w:rPr>
      </w:pPr>
    </w:p>
    <w:p w14:paraId="0B601353" w14:textId="3AE3CB43"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______________________________________________________________________________ </w:t>
      </w:r>
    </w:p>
    <w:p w14:paraId="7FD2029B" w14:textId="0CE523A7" w:rsidR="00D2410D" w:rsidRPr="003F4BEE" w:rsidRDefault="00D2410D" w:rsidP="00D2410D">
      <w:pPr>
        <w:shd w:val="clear" w:color="auto" w:fill="FFFFFF"/>
        <w:suppressAutoHyphens/>
        <w:spacing w:after="0"/>
        <w:contextualSpacing/>
        <w:rPr>
          <w:rFonts w:eastAsia="Calibri"/>
          <w:i/>
          <w:sz w:val="16"/>
          <w:szCs w:val="16"/>
        </w:rPr>
      </w:pPr>
      <w:r w:rsidRPr="003F4BEE">
        <w:rPr>
          <w:rFonts w:eastAsia="Calibri"/>
          <w:i/>
          <w:sz w:val="16"/>
          <w:szCs w:val="16"/>
        </w:rPr>
        <w:t xml:space="preserve"> должность руководителя участника закупки (или уполномоченного представителя)                       </w:t>
      </w:r>
      <w:r w:rsidRPr="003F4BEE">
        <w:rPr>
          <w:rFonts w:eastAsia="Calibri"/>
          <w:i/>
          <w:sz w:val="16"/>
          <w:szCs w:val="16"/>
        </w:rPr>
        <w:tab/>
        <w:t xml:space="preserve">         Подпись     </w:t>
      </w:r>
      <w:r w:rsidRPr="003F4BEE">
        <w:rPr>
          <w:rFonts w:eastAsia="Calibri"/>
          <w:i/>
          <w:sz w:val="16"/>
          <w:szCs w:val="16"/>
        </w:rPr>
        <w:tab/>
      </w:r>
      <w:r w:rsidRPr="003F4BEE">
        <w:rPr>
          <w:rFonts w:eastAsia="Calibri"/>
          <w:i/>
          <w:sz w:val="16"/>
          <w:szCs w:val="16"/>
        </w:rPr>
        <w:tab/>
        <w:t xml:space="preserve">  Ф.И.О.</w:t>
      </w:r>
    </w:p>
    <w:p w14:paraId="51539BF1" w14:textId="4DF1C8A3" w:rsidR="00310E64" w:rsidRPr="003F4BEE" w:rsidRDefault="00D2410D" w:rsidP="00D2410D">
      <w:pPr>
        <w:pStyle w:val="25"/>
        <w:spacing w:after="0" w:line="192" w:lineRule="auto"/>
        <w:jc w:val="both"/>
        <w:rPr>
          <w:rFonts w:ascii="Times New Roman" w:eastAsia="Calibri" w:hAnsi="Times New Roman"/>
          <w:b w:val="0"/>
          <w:sz w:val="16"/>
          <w:szCs w:val="16"/>
        </w:rPr>
      </w:pPr>
      <w:r w:rsidRPr="003F4BEE">
        <w:rPr>
          <w:rFonts w:ascii="Times New Roman" w:eastAsia="Calibri" w:hAnsi="Times New Roman"/>
          <w:b w:val="0"/>
          <w:sz w:val="16"/>
          <w:szCs w:val="16"/>
        </w:rPr>
        <w:t>Дата "___"______________ 20</w:t>
      </w:r>
      <w:bookmarkEnd w:id="19"/>
      <w:bookmarkEnd w:id="20"/>
      <w:bookmarkEnd w:id="21"/>
      <w:r w:rsidR="00886512" w:rsidRPr="003F4BEE">
        <w:rPr>
          <w:rFonts w:ascii="Times New Roman" w:eastAsia="Calibri" w:hAnsi="Times New Roman"/>
          <w:b w:val="0"/>
          <w:sz w:val="16"/>
          <w:szCs w:val="16"/>
        </w:rPr>
        <w:t>2</w:t>
      </w:r>
      <w:r w:rsidR="00D22360">
        <w:rPr>
          <w:rFonts w:ascii="Times New Roman" w:eastAsia="Calibri" w:hAnsi="Times New Roman"/>
          <w:b w:val="0"/>
          <w:sz w:val="16"/>
          <w:szCs w:val="16"/>
        </w:rPr>
        <w:t>4</w:t>
      </w:r>
    </w:p>
    <w:p w14:paraId="02AC034A" w14:textId="18F19B9D" w:rsidR="00F340EE" w:rsidRPr="003F4BEE" w:rsidRDefault="00F340EE" w:rsidP="00F340EE">
      <w:pPr>
        <w:rPr>
          <w:sz w:val="16"/>
          <w:szCs w:val="16"/>
        </w:rPr>
      </w:pPr>
    </w:p>
    <w:p w14:paraId="07EB938E" w14:textId="738866EE" w:rsidR="00F340EE" w:rsidRPr="003F4BEE" w:rsidRDefault="00F340EE" w:rsidP="00F340EE">
      <w:pPr>
        <w:rPr>
          <w:sz w:val="16"/>
          <w:szCs w:val="16"/>
        </w:rPr>
      </w:pPr>
    </w:p>
    <w:p w14:paraId="52E1A914" w14:textId="36203E68" w:rsidR="00F340EE" w:rsidRPr="003F4BEE" w:rsidRDefault="00F340EE" w:rsidP="00F340EE">
      <w:pPr>
        <w:rPr>
          <w:sz w:val="16"/>
          <w:szCs w:val="16"/>
        </w:rPr>
      </w:pPr>
    </w:p>
    <w:p w14:paraId="0E06E2F7" w14:textId="393DE6A3" w:rsidR="00F340EE" w:rsidRPr="003F4BEE" w:rsidRDefault="00F340EE" w:rsidP="00F340EE">
      <w:pPr>
        <w:rPr>
          <w:sz w:val="20"/>
          <w:szCs w:val="20"/>
        </w:rPr>
      </w:pPr>
    </w:p>
    <w:bookmarkEnd w:id="30"/>
    <w:p w14:paraId="16C5CAF1" w14:textId="3D073D38" w:rsidR="00F340EE" w:rsidRPr="003F4BEE" w:rsidRDefault="00F340EE" w:rsidP="00F340EE">
      <w:pPr>
        <w:rPr>
          <w:sz w:val="20"/>
          <w:szCs w:val="20"/>
        </w:rPr>
      </w:pPr>
    </w:p>
    <w:p w14:paraId="59C453A0" w14:textId="5BC90980" w:rsidR="00F340EE" w:rsidRPr="003F4BEE" w:rsidRDefault="00F340EE" w:rsidP="00F340EE">
      <w:pPr>
        <w:rPr>
          <w:sz w:val="20"/>
          <w:szCs w:val="20"/>
        </w:rPr>
      </w:pPr>
    </w:p>
    <w:p w14:paraId="4A7E4E50" w14:textId="6A8F3298" w:rsidR="00F340EE" w:rsidRPr="003F4BEE" w:rsidRDefault="00F340EE" w:rsidP="00F340EE"/>
    <w:p w14:paraId="1294E1C4" w14:textId="74A5C8EF" w:rsidR="00F340EE" w:rsidRPr="003F4BEE" w:rsidRDefault="00F340EE" w:rsidP="00F340EE"/>
    <w:bookmarkEnd w:id="29"/>
    <w:p w14:paraId="171A6386" w14:textId="6A68D854" w:rsidR="00F340EE" w:rsidRPr="003F4BEE" w:rsidRDefault="00F340EE" w:rsidP="00F340EE"/>
    <w:p w14:paraId="534007C0" w14:textId="5A76268B" w:rsidR="00F340EE" w:rsidRPr="003F4BEE" w:rsidRDefault="00F340EE" w:rsidP="00F340EE"/>
    <w:p w14:paraId="01B17B84" w14:textId="10DC2257" w:rsidR="00F340EE" w:rsidRPr="003F4BEE" w:rsidRDefault="00F340EE" w:rsidP="00F340EE"/>
    <w:p w14:paraId="6B8AA225" w14:textId="407B5516" w:rsidR="00F340EE" w:rsidRDefault="00F340EE" w:rsidP="00F340EE"/>
    <w:p w14:paraId="4C4E00D6" w14:textId="225B5E69" w:rsidR="002723EA" w:rsidRPr="00D2410D" w:rsidRDefault="002723EA" w:rsidP="002723EA">
      <w:pPr>
        <w:rPr>
          <w:b/>
          <w:bCs/>
        </w:rPr>
      </w:pPr>
      <w:bookmarkStart w:id="31" w:name="_Hlk108620633"/>
      <w:bookmarkStart w:id="32" w:name="_Hlk122026723"/>
      <w:r w:rsidRPr="00D2410D">
        <w:rPr>
          <w:b/>
          <w:bCs/>
        </w:rPr>
        <w:t xml:space="preserve">ФОРМА </w:t>
      </w:r>
      <w:r>
        <w:rPr>
          <w:b/>
          <w:bCs/>
        </w:rPr>
        <w:t>5</w:t>
      </w:r>
    </w:p>
    <w:bookmarkEnd w:id="31"/>
    <w:p w14:paraId="7782C095" w14:textId="77777777" w:rsidR="002723EA" w:rsidRPr="001B13AA" w:rsidRDefault="002723EA" w:rsidP="001261AE">
      <w:pPr>
        <w:rPr>
          <w:rFonts w:eastAsia="Courier New"/>
          <w:b/>
          <w:iCs/>
        </w:rPr>
      </w:pPr>
    </w:p>
    <w:p w14:paraId="1CA2F0F5" w14:textId="77777777" w:rsidR="00970854" w:rsidRPr="003E7611" w:rsidRDefault="00B5571F" w:rsidP="00811E77">
      <w:pPr>
        <w:pStyle w:val="affff1"/>
        <w:spacing w:after="0"/>
        <w:ind w:left="0"/>
        <w:contextualSpacing w:val="0"/>
        <w:jc w:val="center"/>
        <w:rPr>
          <w:rFonts w:eastAsia="Courier New"/>
          <w:b/>
          <w:iCs/>
        </w:rPr>
      </w:pPr>
      <w:r w:rsidRPr="003E7611">
        <w:rPr>
          <w:rFonts w:eastAsia="Courier New"/>
          <w:b/>
          <w:iCs/>
        </w:rPr>
        <w:t xml:space="preserve">ДОКУМЕНТЫ, </w:t>
      </w:r>
    </w:p>
    <w:p w14:paraId="22A0A32E" w14:textId="15D8ED7B" w:rsidR="00CD245E" w:rsidRDefault="00970854" w:rsidP="00CD245E">
      <w:pPr>
        <w:pStyle w:val="affff1"/>
        <w:spacing w:after="0"/>
        <w:ind w:left="0"/>
        <w:jc w:val="center"/>
        <w:rPr>
          <w:rFonts w:eastAsia="Calibri"/>
          <w:b/>
          <w:bCs/>
          <w:color w:val="000000" w:themeColor="text1"/>
          <w:u w:val="single"/>
          <w:lang w:eastAsia="en-US"/>
        </w:rPr>
      </w:pPr>
      <w:r w:rsidRPr="00CA58C1">
        <w:rPr>
          <w:rFonts w:eastAsia="Courier New"/>
          <w:b/>
          <w:iCs/>
          <w:u w:val="single"/>
        </w:rPr>
        <w:t xml:space="preserve">подтверждающие </w:t>
      </w:r>
      <w:r w:rsidR="00CD245E" w:rsidRPr="00CD245E">
        <w:rPr>
          <w:rFonts w:eastAsia="Calibri"/>
          <w:b/>
          <w:bCs/>
          <w:color w:val="000000" w:themeColor="text1"/>
          <w:u w:val="single"/>
          <w:lang w:eastAsia="en-US"/>
        </w:rPr>
        <w:t xml:space="preserve">наличие у участника закупки опыта </w:t>
      </w:r>
    </w:p>
    <w:p w14:paraId="3B8E6883" w14:textId="45552EFE" w:rsidR="00C76DDD" w:rsidRPr="00AD2722" w:rsidRDefault="00427A70" w:rsidP="00AD2722">
      <w:pPr>
        <w:suppressAutoHyphens/>
        <w:spacing w:after="0" w:line="300" w:lineRule="auto"/>
        <w:ind w:left="317"/>
        <w:contextualSpacing/>
        <w:jc w:val="center"/>
        <w:rPr>
          <w:rFonts w:eastAsiaTheme="minorHAnsi" w:cstheme="minorBidi"/>
          <w:b/>
          <w:lang w:eastAsia="en-US"/>
        </w:rPr>
      </w:pPr>
      <w:r w:rsidRPr="00427A70">
        <w:rPr>
          <w:rFonts w:cstheme="minorBidi"/>
          <w:b/>
          <w:u w:val="single"/>
          <w:lang w:eastAsia="ar-SA"/>
        </w:rPr>
        <w:t>оказания услуг по 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 а именно получение сертификатов соответствия ТР ЕАЭС 043/2017 «О требованиях к средствам обеспечения пожарной безопасности и пожаротушения».</w:t>
      </w:r>
      <w:r w:rsidR="00AD2722" w:rsidRPr="00AD2722">
        <w:rPr>
          <w:rFonts w:cstheme="minorBidi"/>
          <w:b/>
          <w:lang w:eastAsia="ar-SA"/>
        </w:rPr>
        <w:t>.</w:t>
      </w:r>
    </w:p>
    <w:p w14:paraId="1A112BDF" w14:textId="77777777" w:rsidR="00E1139D" w:rsidRPr="00CA58C1" w:rsidRDefault="00E1139D" w:rsidP="00374CF5">
      <w:pPr>
        <w:spacing w:line="300" w:lineRule="auto"/>
        <w:rPr>
          <w:b/>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77777777" w:rsidR="00374CF5" w:rsidRPr="006B130A" w:rsidRDefault="00374CF5" w:rsidP="000C061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0C0611">
            <w:pPr>
              <w:spacing w:after="0"/>
              <w:jc w:val="center"/>
              <w:rPr>
                <w:b/>
                <w:bCs/>
              </w:rPr>
            </w:pPr>
            <w:r w:rsidRPr="006B130A">
              <w:rPr>
                <w:b/>
                <w:bCs/>
              </w:rPr>
              <w:t xml:space="preserve">предмет </w:t>
            </w:r>
          </w:p>
          <w:p w14:paraId="5C021DD2" w14:textId="77777777" w:rsidR="00374CF5" w:rsidRPr="006B130A" w:rsidRDefault="00374CF5" w:rsidP="000C061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2A9CC975" w:rsidR="00811E77" w:rsidRDefault="00811E77" w:rsidP="002723EA"/>
    <w:p w14:paraId="5BE96099" w14:textId="09768660" w:rsidR="001B13AA" w:rsidRPr="001B13AA" w:rsidRDefault="001B13AA" w:rsidP="002723EA">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627989EA" w14:textId="77777777" w:rsidR="00811E77" w:rsidRPr="006B130A" w:rsidRDefault="00811E77" w:rsidP="002723EA"/>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730FE5EC" w:rsidR="007C2677" w:rsidRDefault="007C2677" w:rsidP="00F340EE">
      <w:pPr>
        <w:rPr>
          <w:rFonts w:eastAsia="Courier New"/>
          <w:iCs/>
          <w:sz w:val="28"/>
          <w:szCs w:val="28"/>
        </w:rPr>
      </w:pPr>
    </w:p>
    <w:bookmarkEnd w:id="32"/>
    <w:p w14:paraId="43F489EB" w14:textId="175BC787" w:rsidR="00D04DAD" w:rsidRDefault="00D04DAD" w:rsidP="00F340EE">
      <w:pPr>
        <w:rPr>
          <w:rFonts w:eastAsia="Courier New"/>
          <w:iCs/>
          <w:sz w:val="28"/>
          <w:szCs w:val="28"/>
        </w:rPr>
      </w:pPr>
    </w:p>
    <w:p w14:paraId="370240A3" w14:textId="6C7688B3" w:rsidR="00D04DAD" w:rsidRDefault="00D04DAD" w:rsidP="00F340EE">
      <w:pPr>
        <w:rPr>
          <w:rFonts w:eastAsia="Courier New"/>
          <w:iCs/>
          <w:sz w:val="28"/>
          <w:szCs w:val="28"/>
        </w:rPr>
      </w:pPr>
    </w:p>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1C1B7FC4" w14:textId="77777777" w:rsidR="00CD245E" w:rsidRDefault="00CD245E" w:rsidP="00F340EE">
      <w:pPr>
        <w:rPr>
          <w:rFonts w:eastAsia="Courier New"/>
          <w:iCs/>
          <w:sz w:val="28"/>
          <w:szCs w:val="28"/>
        </w:rPr>
      </w:pPr>
    </w:p>
    <w:p w14:paraId="5A6EE39C" w14:textId="77777777" w:rsidR="00CD245E" w:rsidRDefault="00CD245E" w:rsidP="00F340EE">
      <w:pPr>
        <w:rPr>
          <w:rFonts w:eastAsia="Courier New"/>
          <w:iCs/>
          <w:sz w:val="28"/>
          <w:szCs w:val="28"/>
        </w:rPr>
      </w:pPr>
    </w:p>
    <w:p w14:paraId="168C3DBC" w14:textId="77777777" w:rsidR="00CD245E" w:rsidRDefault="00CD245E" w:rsidP="00F340EE">
      <w:pPr>
        <w:rPr>
          <w:rFonts w:eastAsia="Courier New"/>
          <w:iCs/>
          <w:sz w:val="28"/>
          <w:szCs w:val="28"/>
        </w:rPr>
      </w:pPr>
    </w:p>
    <w:p w14:paraId="7A51D9D1" w14:textId="77777777" w:rsidR="00CA58C1" w:rsidRDefault="00CA58C1" w:rsidP="00F340EE">
      <w:pPr>
        <w:rPr>
          <w:rFonts w:eastAsia="Courier New"/>
          <w:iCs/>
          <w:sz w:val="28"/>
          <w:szCs w:val="28"/>
        </w:rPr>
      </w:pPr>
    </w:p>
    <w:p w14:paraId="35A9766D" w14:textId="566E9317" w:rsidR="003E43B2" w:rsidRPr="00D2410D" w:rsidRDefault="003E43B2" w:rsidP="003E43B2">
      <w:pPr>
        <w:rPr>
          <w:b/>
          <w:bCs/>
        </w:rPr>
      </w:pPr>
      <w:r w:rsidRPr="00D2410D">
        <w:rPr>
          <w:b/>
          <w:bCs/>
        </w:rPr>
        <w:t xml:space="preserve">ФОРМА </w:t>
      </w:r>
      <w:r w:rsidR="00427A70">
        <w:rPr>
          <w:b/>
          <w:bCs/>
        </w:rPr>
        <w:t>6</w:t>
      </w:r>
    </w:p>
    <w:p w14:paraId="04D89EB9" w14:textId="054DE51E" w:rsidR="003E43B2" w:rsidRDefault="003E43B2"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7654B06"/>
    <w:multiLevelType w:val="hybridMultilevel"/>
    <w:tmpl w:val="CA14102A"/>
    <w:lvl w:ilvl="0" w:tplc="E3D2719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161A1E3C"/>
    <w:multiLevelType w:val="hybridMultilevel"/>
    <w:tmpl w:val="BEF689DA"/>
    <w:lvl w:ilvl="0" w:tplc="CF0228EE">
      <w:start w:val="1"/>
      <w:numFmt w:val="decimal"/>
      <w:lvlText w:val="%1."/>
      <w:lvlJc w:val="left"/>
      <w:pPr>
        <w:ind w:left="1878" w:hanging="360"/>
      </w:pPr>
      <w:rPr>
        <w:rFonts w:hint="default"/>
      </w:rPr>
    </w:lvl>
    <w:lvl w:ilvl="1" w:tplc="04190019" w:tentative="1">
      <w:start w:val="1"/>
      <w:numFmt w:val="lowerLetter"/>
      <w:lvlText w:val="%2."/>
      <w:lvlJc w:val="left"/>
      <w:pPr>
        <w:ind w:left="2598" w:hanging="360"/>
      </w:pPr>
    </w:lvl>
    <w:lvl w:ilvl="2" w:tplc="0419001B" w:tentative="1">
      <w:start w:val="1"/>
      <w:numFmt w:val="lowerRoman"/>
      <w:lvlText w:val="%3."/>
      <w:lvlJc w:val="right"/>
      <w:pPr>
        <w:ind w:left="3318" w:hanging="180"/>
      </w:pPr>
    </w:lvl>
    <w:lvl w:ilvl="3" w:tplc="0419000F" w:tentative="1">
      <w:start w:val="1"/>
      <w:numFmt w:val="decimal"/>
      <w:lvlText w:val="%4."/>
      <w:lvlJc w:val="left"/>
      <w:pPr>
        <w:ind w:left="4038" w:hanging="360"/>
      </w:pPr>
    </w:lvl>
    <w:lvl w:ilvl="4" w:tplc="04190019" w:tentative="1">
      <w:start w:val="1"/>
      <w:numFmt w:val="lowerLetter"/>
      <w:lvlText w:val="%5."/>
      <w:lvlJc w:val="left"/>
      <w:pPr>
        <w:ind w:left="4758" w:hanging="360"/>
      </w:pPr>
    </w:lvl>
    <w:lvl w:ilvl="5" w:tplc="0419001B" w:tentative="1">
      <w:start w:val="1"/>
      <w:numFmt w:val="lowerRoman"/>
      <w:lvlText w:val="%6."/>
      <w:lvlJc w:val="right"/>
      <w:pPr>
        <w:ind w:left="5478" w:hanging="180"/>
      </w:pPr>
    </w:lvl>
    <w:lvl w:ilvl="6" w:tplc="0419000F" w:tentative="1">
      <w:start w:val="1"/>
      <w:numFmt w:val="decimal"/>
      <w:lvlText w:val="%7."/>
      <w:lvlJc w:val="left"/>
      <w:pPr>
        <w:ind w:left="6198" w:hanging="360"/>
      </w:pPr>
    </w:lvl>
    <w:lvl w:ilvl="7" w:tplc="04190019" w:tentative="1">
      <w:start w:val="1"/>
      <w:numFmt w:val="lowerLetter"/>
      <w:lvlText w:val="%8."/>
      <w:lvlJc w:val="left"/>
      <w:pPr>
        <w:ind w:left="6918" w:hanging="360"/>
      </w:pPr>
    </w:lvl>
    <w:lvl w:ilvl="8" w:tplc="0419001B" w:tentative="1">
      <w:start w:val="1"/>
      <w:numFmt w:val="lowerRoman"/>
      <w:lvlText w:val="%9."/>
      <w:lvlJc w:val="right"/>
      <w:pPr>
        <w:ind w:left="7638" w:hanging="180"/>
      </w:pPr>
    </w:lvl>
  </w:abstractNum>
  <w:abstractNum w:abstractNumId="19"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1E2F301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2"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45702176"/>
    <w:multiLevelType w:val="hybridMultilevel"/>
    <w:tmpl w:val="E3B437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8EC40D8"/>
    <w:multiLevelType w:val="hybridMultilevel"/>
    <w:tmpl w:val="0BA4175E"/>
    <w:lvl w:ilvl="0" w:tplc="B524C4F8">
      <w:numFmt w:val="decimal"/>
      <w:lvlText w:val="%1"/>
      <w:lvlJc w:val="left"/>
      <w:pPr>
        <w:ind w:left="360" w:hanging="360"/>
      </w:pPr>
      <w:rPr>
        <w:rFonts w:eastAsia="Calibri"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7"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676F5E5C"/>
    <w:multiLevelType w:val="hybridMultilevel"/>
    <w:tmpl w:val="BEF689DA"/>
    <w:lvl w:ilvl="0" w:tplc="FFFFFFFF">
      <w:start w:val="1"/>
      <w:numFmt w:val="decimal"/>
      <w:lvlText w:val="%1."/>
      <w:lvlJc w:val="left"/>
      <w:pPr>
        <w:ind w:left="1878" w:hanging="360"/>
      </w:pPr>
      <w:rPr>
        <w:rFonts w:hint="default"/>
      </w:rPr>
    </w:lvl>
    <w:lvl w:ilvl="1" w:tplc="FFFFFFFF" w:tentative="1">
      <w:start w:val="1"/>
      <w:numFmt w:val="lowerLetter"/>
      <w:lvlText w:val="%2."/>
      <w:lvlJc w:val="left"/>
      <w:pPr>
        <w:ind w:left="2598" w:hanging="360"/>
      </w:pPr>
    </w:lvl>
    <w:lvl w:ilvl="2" w:tplc="FFFFFFFF" w:tentative="1">
      <w:start w:val="1"/>
      <w:numFmt w:val="lowerRoman"/>
      <w:lvlText w:val="%3."/>
      <w:lvlJc w:val="right"/>
      <w:pPr>
        <w:ind w:left="3318" w:hanging="180"/>
      </w:pPr>
    </w:lvl>
    <w:lvl w:ilvl="3" w:tplc="FFFFFFFF" w:tentative="1">
      <w:start w:val="1"/>
      <w:numFmt w:val="decimal"/>
      <w:lvlText w:val="%4."/>
      <w:lvlJc w:val="left"/>
      <w:pPr>
        <w:ind w:left="4038" w:hanging="360"/>
      </w:pPr>
    </w:lvl>
    <w:lvl w:ilvl="4" w:tplc="FFFFFFFF" w:tentative="1">
      <w:start w:val="1"/>
      <w:numFmt w:val="lowerLetter"/>
      <w:lvlText w:val="%5."/>
      <w:lvlJc w:val="left"/>
      <w:pPr>
        <w:ind w:left="4758" w:hanging="360"/>
      </w:pPr>
    </w:lvl>
    <w:lvl w:ilvl="5" w:tplc="FFFFFFFF" w:tentative="1">
      <w:start w:val="1"/>
      <w:numFmt w:val="lowerRoman"/>
      <w:lvlText w:val="%6."/>
      <w:lvlJc w:val="right"/>
      <w:pPr>
        <w:ind w:left="5478" w:hanging="180"/>
      </w:pPr>
    </w:lvl>
    <w:lvl w:ilvl="6" w:tplc="FFFFFFFF" w:tentative="1">
      <w:start w:val="1"/>
      <w:numFmt w:val="decimal"/>
      <w:lvlText w:val="%7."/>
      <w:lvlJc w:val="left"/>
      <w:pPr>
        <w:ind w:left="6198" w:hanging="360"/>
      </w:pPr>
    </w:lvl>
    <w:lvl w:ilvl="7" w:tplc="FFFFFFFF" w:tentative="1">
      <w:start w:val="1"/>
      <w:numFmt w:val="lowerLetter"/>
      <w:lvlText w:val="%8."/>
      <w:lvlJc w:val="left"/>
      <w:pPr>
        <w:ind w:left="6918" w:hanging="360"/>
      </w:pPr>
    </w:lvl>
    <w:lvl w:ilvl="8" w:tplc="FFFFFFFF" w:tentative="1">
      <w:start w:val="1"/>
      <w:numFmt w:val="lowerRoman"/>
      <w:lvlText w:val="%9."/>
      <w:lvlJc w:val="right"/>
      <w:pPr>
        <w:ind w:left="7638" w:hanging="180"/>
      </w:pPr>
    </w:lvl>
  </w:abstractNum>
  <w:abstractNum w:abstractNumId="30" w15:restartNumberingAfterBreak="0">
    <w:nsid w:val="6BFC6DBD"/>
    <w:multiLevelType w:val="hybridMultilevel"/>
    <w:tmpl w:val="6276B1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26"/>
  </w:num>
  <w:num w:numId="11" w16cid:durableId="1455059425">
    <w:abstractNumId w:val="33"/>
  </w:num>
  <w:num w:numId="12" w16cid:durableId="1855874248">
    <w:abstractNumId w:val="21"/>
  </w:num>
  <w:num w:numId="13" w16cid:durableId="1480657286">
    <w:abstractNumId w:val="19"/>
  </w:num>
  <w:num w:numId="14" w16cid:durableId="260067324">
    <w:abstractNumId w:val="16"/>
  </w:num>
  <w:num w:numId="15" w16cid:durableId="820122409">
    <w:abstractNumId w:val="32"/>
  </w:num>
  <w:num w:numId="16" w16cid:durableId="1061756332">
    <w:abstractNumId w:val="27"/>
  </w:num>
  <w:num w:numId="17" w16cid:durableId="2110465308">
    <w:abstractNumId w:val="17"/>
  </w:num>
  <w:num w:numId="18" w16cid:durableId="1039285273">
    <w:abstractNumId w:val="28"/>
  </w:num>
  <w:num w:numId="19" w16cid:durableId="1956786411">
    <w:abstractNumId w:val="31"/>
  </w:num>
  <w:num w:numId="20" w16cid:durableId="1925449505">
    <w:abstractNumId w:val="23"/>
  </w:num>
  <w:num w:numId="21" w16cid:durableId="729964332">
    <w:abstractNumId w:val="34"/>
  </w:num>
  <w:num w:numId="22" w16cid:durableId="814763940">
    <w:abstractNumId w:val="14"/>
  </w:num>
  <w:num w:numId="23" w16cid:durableId="1528064476">
    <w:abstractNumId w:val="22"/>
  </w:num>
  <w:num w:numId="24" w16cid:durableId="492068265">
    <w:abstractNumId w:val="18"/>
  </w:num>
  <w:num w:numId="25" w16cid:durableId="661465265">
    <w:abstractNumId w:val="24"/>
  </w:num>
  <w:num w:numId="26" w16cid:durableId="1050110144">
    <w:abstractNumId w:val="29"/>
  </w:num>
  <w:num w:numId="27" w16cid:durableId="1332097583">
    <w:abstractNumId w:val="25"/>
  </w:num>
  <w:num w:numId="28" w16cid:durableId="185604001">
    <w:abstractNumId w:val="20"/>
  </w:num>
  <w:num w:numId="29" w16cid:durableId="1911767326">
    <w:abstractNumId w:val="30"/>
  </w:num>
  <w:num w:numId="30" w16cid:durableId="752704527">
    <w:abstractNumId w:val="1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1F87"/>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1BB"/>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3F"/>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37366"/>
    <w:rsid w:val="00237F77"/>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25B3"/>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3EF2"/>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916"/>
    <w:rsid w:val="00305AB1"/>
    <w:rsid w:val="00306577"/>
    <w:rsid w:val="003069F6"/>
    <w:rsid w:val="00306ABF"/>
    <w:rsid w:val="00307141"/>
    <w:rsid w:val="003104E6"/>
    <w:rsid w:val="00310953"/>
    <w:rsid w:val="00310994"/>
    <w:rsid w:val="00310E64"/>
    <w:rsid w:val="003110E9"/>
    <w:rsid w:val="00314112"/>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858"/>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970AE"/>
    <w:rsid w:val="00397719"/>
    <w:rsid w:val="003A11C6"/>
    <w:rsid w:val="003A1282"/>
    <w:rsid w:val="003A19F4"/>
    <w:rsid w:val="003A3A11"/>
    <w:rsid w:val="003A4C91"/>
    <w:rsid w:val="003A4F85"/>
    <w:rsid w:val="003A5157"/>
    <w:rsid w:val="003A5ADB"/>
    <w:rsid w:val="003A5AEC"/>
    <w:rsid w:val="003A7E66"/>
    <w:rsid w:val="003B127A"/>
    <w:rsid w:val="003B1B30"/>
    <w:rsid w:val="003B27C5"/>
    <w:rsid w:val="003B34FE"/>
    <w:rsid w:val="003B3A7C"/>
    <w:rsid w:val="003B466A"/>
    <w:rsid w:val="003B768A"/>
    <w:rsid w:val="003B791E"/>
    <w:rsid w:val="003C020C"/>
    <w:rsid w:val="003C093A"/>
    <w:rsid w:val="003C11F1"/>
    <w:rsid w:val="003C1593"/>
    <w:rsid w:val="003C3614"/>
    <w:rsid w:val="003C489D"/>
    <w:rsid w:val="003C4992"/>
    <w:rsid w:val="003C5E33"/>
    <w:rsid w:val="003C66E0"/>
    <w:rsid w:val="003C6CC4"/>
    <w:rsid w:val="003C6CEB"/>
    <w:rsid w:val="003C798D"/>
    <w:rsid w:val="003D1559"/>
    <w:rsid w:val="003D17F4"/>
    <w:rsid w:val="003D19FE"/>
    <w:rsid w:val="003D1CC9"/>
    <w:rsid w:val="003D2809"/>
    <w:rsid w:val="003D2F6E"/>
    <w:rsid w:val="003D4D7B"/>
    <w:rsid w:val="003D4E13"/>
    <w:rsid w:val="003D5B29"/>
    <w:rsid w:val="003D5CB1"/>
    <w:rsid w:val="003D704E"/>
    <w:rsid w:val="003D7A74"/>
    <w:rsid w:val="003E0E90"/>
    <w:rsid w:val="003E2B93"/>
    <w:rsid w:val="003E43B2"/>
    <w:rsid w:val="003E4571"/>
    <w:rsid w:val="003E510D"/>
    <w:rsid w:val="003E7286"/>
    <w:rsid w:val="003E7611"/>
    <w:rsid w:val="003F2103"/>
    <w:rsid w:val="003F34F1"/>
    <w:rsid w:val="003F4BE7"/>
    <w:rsid w:val="003F4BEE"/>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A70"/>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20FE"/>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39E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577A0"/>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29D"/>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26AA"/>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0483"/>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4E4B"/>
    <w:rsid w:val="0060579A"/>
    <w:rsid w:val="00607FC2"/>
    <w:rsid w:val="00610A92"/>
    <w:rsid w:val="0061154A"/>
    <w:rsid w:val="00611845"/>
    <w:rsid w:val="00611E71"/>
    <w:rsid w:val="00613952"/>
    <w:rsid w:val="006161B8"/>
    <w:rsid w:val="006217F8"/>
    <w:rsid w:val="0062553C"/>
    <w:rsid w:val="006259CB"/>
    <w:rsid w:val="00625B94"/>
    <w:rsid w:val="00625D65"/>
    <w:rsid w:val="00626C51"/>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95F27"/>
    <w:rsid w:val="006A22E6"/>
    <w:rsid w:val="006A2DCE"/>
    <w:rsid w:val="006A344A"/>
    <w:rsid w:val="006A41E3"/>
    <w:rsid w:val="006A5ABA"/>
    <w:rsid w:val="006A6C8B"/>
    <w:rsid w:val="006A7244"/>
    <w:rsid w:val="006A764B"/>
    <w:rsid w:val="006B0868"/>
    <w:rsid w:val="006B0AB7"/>
    <w:rsid w:val="006B130A"/>
    <w:rsid w:val="006B2355"/>
    <w:rsid w:val="006B30F3"/>
    <w:rsid w:val="006B3549"/>
    <w:rsid w:val="006B3624"/>
    <w:rsid w:val="006B364B"/>
    <w:rsid w:val="006B5F31"/>
    <w:rsid w:val="006B6864"/>
    <w:rsid w:val="006B6B64"/>
    <w:rsid w:val="006B7762"/>
    <w:rsid w:val="006C1165"/>
    <w:rsid w:val="006C179F"/>
    <w:rsid w:val="006C3996"/>
    <w:rsid w:val="006C452B"/>
    <w:rsid w:val="006C7E8D"/>
    <w:rsid w:val="006C7F41"/>
    <w:rsid w:val="006D0F45"/>
    <w:rsid w:val="006D1605"/>
    <w:rsid w:val="006D2CE2"/>
    <w:rsid w:val="006D4ABA"/>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190"/>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0185"/>
    <w:rsid w:val="007E2E52"/>
    <w:rsid w:val="007E5E21"/>
    <w:rsid w:val="007E6A08"/>
    <w:rsid w:val="007E6B92"/>
    <w:rsid w:val="007E6FA3"/>
    <w:rsid w:val="007E706B"/>
    <w:rsid w:val="007E764B"/>
    <w:rsid w:val="007F3C20"/>
    <w:rsid w:val="007F43CA"/>
    <w:rsid w:val="00800230"/>
    <w:rsid w:val="0080034D"/>
    <w:rsid w:val="00801F88"/>
    <w:rsid w:val="008025F3"/>
    <w:rsid w:val="008042C1"/>
    <w:rsid w:val="0080539A"/>
    <w:rsid w:val="0080717F"/>
    <w:rsid w:val="00811053"/>
    <w:rsid w:val="00811E77"/>
    <w:rsid w:val="008131D6"/>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3C0F"/>
    <w:rsid w:val="00833FF6"/>
    <w:rsid w:val="008353B6"/>
    <w:rsid w:val="0083692E"/>
    <w:rsid w:val="00837192"/>
    <w:rsid w:val="00840161"/>
    <w:rsid w:val="00841047"/>
    <w:rsid w:val="00841AC7"/>
    <w:rsid w:val="00842847"/>
    <w:rsid w:val="00843145"/>
    <w:rsid w:val="008436B2"/>
    <w:rsid w:val="008442D6"/>
    <w:rsid w:val="008458B0"/>
    <w:rsid w:val="00850A68"/>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3E2B"/>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6BBA"/>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4E5"/>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14A8"/>
    <w:rsid w:val="009124F1"/>
    <w:rsid w:val="00912B50"/>
    <w:rsid w:val="009130F3"/>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016"/>
    <w:rsid w:val="00947261"/>
    <w:rsid w:val="0094772F"/>
    <w:rsid w:val="00950178"/>
    <w:rsid w:val="00951C18"/>
    <w:rsid w:val="00952AC2"/>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0BD"/>
    <w:rsid w:val="009A2A31"/>
    <w:rsid w:val="009A2A71"/>
    <w:rsid w:val="009A2AEF"/>
    <w:rsid w:val="009A3D50"/>
    <w:rsid w:val="009A4E82"/>
    <w:rsid w:val="009A683C"/>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33B"/>
    <w:rsid w:val="00A208F5"/>
    <w:rsid w:val="00A21585"/>
    <w:rsid w:val="00A217CD"/>
    <w:rsid w:val="00A22800"/>
    <w:rsid w:val="00A25F25"/>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D50"/>
    <w:rsid w:val="00A4318B"/>
    <w:rsid w:val="00A43798"/>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B06"/>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129"/>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272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0922"/>
    <w:rsid w:val="00B51A66"/>
    <w:rsid w:val="00B5220E"/>
    <w:rsid w:val="00B532E1"/>
    <w:rsid w:val="00B54EB8"/>
    <w:rsid w:val="00B5571F"/>
    <w:rsid w:val="00B560CF"/>
    <w:rsid w:val="00B56803"/>
    <w:rsid w:val="00B56C97"/>
    <w:rsid w:val="00B56FB7"/>
    <w:rsid w:val="00B578FF"/>
    <w:rsid w:val="00B57EF3"/>
    <w:rsid w:val="00B60391"/>
    <w:rsid w:val="00B60B89"/>
    <w:rsid w:val="00B61ABE"/>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4F57"/>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4ABD"/>
    <w:rsid w:val="00BB5275"/>
    <w:rsid w:val="00BB58E7"/>
    <w:rsid w:val="00BB5F8C"/>
    <w:rsid w:val="00BB7242"/>
    <w:rsid w:val="00BC07CE"/>
    <w:rsid w:val="00BC0E55"/>
    <w:rsid w:val="00BC1160"/>
    <w:rsid w:val="00BC1B3E"/>
    <w:rsid w:val="00BC3FC6"/>
    <w:rsid w:val="00BC47CD"/>
    <w:rsid w:val="00BC4ECA"/>
    <w:rsid w:val="00BC5058"/>
    <w:rsid w:val="00BC5951"/>
    <w:rsid w:val="00BC7EF6"/>
    <w:rsid w:val="00BD05CA"/>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F0746"/>
    <w:rsid w:val="00BF0A9B"/>
    <w:rsid w:val="00BF0BB2"/>
    <w:rsid w:val="00BF34DA"/>
    <w:rsid w:val="00BF3FBD"/>
    <w:rsid w:val="00BF612F"/>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173"/>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DDD"/>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4F1B"/>
    <w:rsid w:val="00C95472"/>
    <w:rsid w:val="00C960D6"/>
    <w:rsid w:val="00C969E0"/>
    <w:rsid w:val="00C973B4"/>
    <w:rsid w:val="00C978EB"/>
    <w:rsid w:val="00C97EF9"/>
    <w:rsid w:val="00CA0172"/>
    <w:rsid w:val="00CA09C6"/>
    <w:rsid w:val="00CA10BD"/>
    <w:rsid w:val="00CA31B8"/>
    <w:rsid w:val="00CA5029"/>
    <w:rsid w:val="00CA58C1"/>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245E"/>
    <w:rsid w:val="00CD5E71"/>
    <w:rsid w:val="00CD609D"/>
    <w:rsid w:val="00CD6B15"/>
    <w:rsid w:val="00CD6D18"/>
    <w:rsid w:val="00CD75BE"/>
    <w:rsid w:val="00CE0613"/>
    <w:rsid w:val="00CE0B93"/>
    <w:rsid w:val="00CE2191"/>
    <w:rsid w:val="00CE263E"/>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07E8F"/>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07B7"/>
    <w:rsid w:val="00D21357"/>
    <w:rsid w:val="00D22360"/>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061"/>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393"/>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8A4"/>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D3D"/>
    <w:rsid w:val="00E97EC9"/>
    <w:rsid w:val="00EA1D8C"/>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3472"/>
    <w:rsid w:val="00EC4350"/>
    <w:rsid w:val="00EC43A1"/>
    <w:rsid w:val="00EC448E"/>
    <w:rsid w:val="00EC54AC"/>
    <w:rsid w:val="00EC5ED8"/>
    <w:rsid w:val="00EC63DB"/>
    <w:rsid w:val="00EC77B1"/>
    <w:rsid w:val="00ED067D"/>
    <w:rsid w:val="00ED06BD"/>
    <w:rsid w:val="00ED0883"/>
    <w:rsid w:val="00ED28A0"/>
    <w:rsid w:val="00ED4730"/>
    <w:rsid w:val="00ED4B16"/>
    <w:rsid w:val="00ED55DD"/>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6FDA"/>
    <w:rsid w:val="00EF79C5"/>
    <w:rsid w:val="00F005A7"/>
    <w:rsid w:val="00F009A0"/>
    <w:rsid w:val="00F00D0B"/>
    <w:rsid w:val="00F018D3"/>
    <w:rsid w:val="00F01982"/>
    <w:rsid w:val="00F01983"/>
    <w:rsid w:val="00F05115"/>
    <w:rsid w:val="00F056BC"/>
    <w:rsid w:val="00F064B2"/>
    <w:rsid w:val="00F066EB"/>
    <w:rsid w:val="00F0686B"/>
    <w:rsid w:val="00F076B6"/>
    <w:rsid w:val="00F100E6"/>
    <w:rsid w:val="00F14A15"/>
    <w:rsid w:val="00F154A2"/>
    <w:rsid w:val="00F16567"/>
    <w:rsid w:val="00F175B2"/>
    <w:rsid w:val="00F209BD"/>
    <w:rsid w:val="00F214A7"/>
    <w:rsid w:val="00F21D19"/>
    <w:rsid w:val="00F21E45"/>
    <w:rsid w:val="00F221EF"/>
    <w:rsid w:val="00F23329"/>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5FCF"/>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778E1"/>
    <w:rsid w:val="00F80885"/>
    <w:rsid w:val="00F81114"/>
    <w:rsid w:val="00F81ACC"/>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CA58C1"/>
    <w:pPr>
      <w:tabs>
        <w:tab w:val="right" w:leader="dot" w:pos="9912"/>
      </w:tabs>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5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uiPriority w:val="99"/>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67338782">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51908787">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719984161">
      <w:bodyDiv w:val="1"/>
      <w:marLeft w:val="0"/>
      <w:marRight w:val="0"/>
      <w:marTop w:val="0"/>
      <w:marBottom w:val="0"/>
      <w:divBdr>
        <w:top w:val="none" w:sz="0" w:space="0" w:color="auto"/>
        <w:left w:val="none" w:sz="0" w:space="0" w:color="auto"/>
        <w:bottom w:val="none" w:sz="0" w:space="0" w:color="auto"/>
        <w:right w:val="none" w:sz="0" w:space="0" w:color="auto"/>
      </w:divBdr>
    </w:div>
    <w:div w:id="726563732">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021081811">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03590731">
      <w:bodyDiv w:val="1"/>
      <w:marLeft w:val="0"/>
      <w:marRight w:val="0"/>
      <w:marTop w:val="0"/>
      <w:marBottom w:val="0"/>
      <w:divBdr>
        <w:top w:val="none" w:sz="0" w:space="0" w:color="auto"/>
        <w:left w:val="none" w:sz="0" w:space="0" w:color="auto"/>
        <w:bottom w:val="none" w:sz="0" w:space="0" w:color="auto"/>
        <w:right w:val="none" w:sz="0" w:space="0" w:color="auto"/>
      </w:divBdr>
    </w:div>
    <w:div w:id="1220021261">
      <w:bodyDiv w:val="1"/>
      <w:marLeft w:val="0"/>
      <w:marRight w:val="0"/>
      <w:marTop w:val="0"/>
      <w:marBottom w:val="0"/>
      <w:divBdr>
        <w:top w:val="none" w:sz="0" w:space="0" w:color="auto"/>
        <w:left w:val="none" w:sz="0" w:space="0" w:color="auto"/>
        <w:bottom w:val="none" w:sz="0" w:space="0" w:color="auto"/>
        <w:right w:val="none" w:sz="0" w:space="0" w:color="auto"/>
      </w:divBdr>
    </w:div>
    <w:div w:id="1271544065">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3398858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43917778">
      <w:bodyDiv w:val="1"/>
      <w:marLeft w:val="0"/>
      <w:marRight w:val="0"/>
      <w:marTop w:val="0"/>
      <w:marBottom w:val="0"/>
      <w:divBdr>
        <w:top w:val="none" w:sz="0" w:space="0" w:color="auto"/>
        <w:left w:val="none" w:sz="0" w:space="0" w:color="auto"/>
        <w:bottom w:val="none" w:sz="0" w:space="0" w:color="auto"/>
        <w:right w:val="none" w:sz="0" w:space="0" w:color="auto"/>
      </w:divBdr>
    </w:div>
    <w:div w:id="1452288401">
      <w:bodyDiv w:val="1"/>
      <w:marLeft w:val="0"/>
      <w:marRight w:val="0"/>
      <w:marTop w:val="0"/>
      <w:marBottom w:val="0"/>
      <w:divBdr>
        <w:top w:val="none" w:sz="0" w:space="0" w:color="auto"/>
        <w:left w:val="none" w:sz="0" w:space="0" w:color="auto"/>
        <w:bottom w:val="none" w:sz="0" w:space="0" w:color="auto"/>
        <w:right w:val="none" w:sz="0" w:space="0" w:color="auto"/>
      </w:divBdr>
    </w:div>
    <w:div w:id="1459688083">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495491294">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738937452">
      <w:bodyDiv w:val="1"/>
      <w:marLeft w:val="0"/>
      <w:marRight w:val="0"/>
      <w:marTop w:val="0"/>
      <w:marBottom w:val="0"/>
      <w:divBdr>
        <w:top w:val="none" w:sz="0" w:space="0" w:color="auto"/>
        <w:left w:val="none" w:sz="0" w:space="0" w:color="auto"/>
        <w:bottom w:val="none" w:sz="0" w:space="0" w:color="auto"/>
        <w:right w:val="none" w:sz="0" w:space="0" w:color="auto"/>
      </w:divBdr>
    </w:div>
    <w:div w:id="1779906916">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1886402508">
      <w:bodyDiv w:val="1"/>
      <w:marLeft w:val="0"/>
      <w:marRight w:val="0"/>
      <w:marTop w:val="0"/>
      <w:marBottom w:val="0"/>
      <w:divBdr>
        <w:top w:val="none" w:sz="0" w:space="0" w:color="auto"/>
        <w:left w:val="none" w:sz="0" w:space="0" w:color="auto"/>
        <w:bottom w:val="none" w:sz="0" w:space="0" w:color="auto"/>
        <w:right w:val="none" w:sz="0" w:space="0" w:color="auto"/>
      </w:divBdr>
    </w:div>
    <w:div w:id="1969316016">
      <w:bodyDiv w:val="1"/>
      <w:marLeft w:val="0"/>
      <w:marRight w:val="0"/>
      <w:marTop w:val="0"/>
      <w:marBottom w:val="0"/>
      <w:divBdr>
        <w:top w:val="none" w:sz="0" w:space="0" w:color="auto"/>
        <w:left w:val="none" w:sz="0" w:space="0" w:color="auto"/>
        <w:bottom w:val="none" w:sz="0" w:space="0" w:color="auto"/>
        <w:right w:val="none" w:sz="0" w:space="0" w:color="auto"/>
      </w:divBdr>
    </w:div>
    <w:div w:id="2023894344">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071951325">
      <w:bodyDiv w:val="1"/>
      <w:marLeft w:val="0"/>
      <w:marRight w:val="0"/>
      <w:marTop w:val="0"/>
      <w:marBottom w:val="0"/>
      <w:divBdr>
        <w:top w:val="none" w:sz="0" w:space="0" w:color="auto"/>
        <w:left w:val="none" w:sz="0" w:space="0" w:color="auto"/>
        <w:bottom w:val="none" w:sz="0" w:space="0" w:color="auto"/>
        <w:right w:val="none" w:sz="0" w:space="0" w:color="auto"/>
      </w:divBdr>
    </w:div>
    <w:div w:id="2080471523">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20</Pages>
  <Words>4655</Words>
  <Characters>34220</Characters>
  <Application>Microsoft Office Word</Application>
  <DocSecurity>0</DocSecurity>
  <Lines>285</Lines>
  <Paragraphs>77</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38798</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Федулова Надежда Александровна</cp:lastModifiedBy>
  <cp:revision>4</cp:revision>
  <cp:lastPrinted>2021-10-21T10:26:00Z</cp:lastPrinted>
  <dcterms:created xsi:type="dcterms:W3CDTF">2024-09-25T06:48:00Z</dcterms:created>
  <dcterms:modified xsi:type="dcterms:W3CDTF">2024-09-27T10:55:00Z</dcterms:modified>
</cp:coreProperties>
</file>